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867" w:rsidRPr="0088676A" w:rsidRDefault="00416867" w:rsidP="00416867">
      <w:pPr>
        <w:keepNext/>
        <w:jc w:val="right"/>
        <w:rPr>
          <w:rFonts w:ascii="Corbel" w:hAnsi="Corbel" w:cs="Palatino Linotype"/>
          <w:b/>
          <w:bCs/>
          <w:color w:val="365F91" w:themeColor="accent1" w:themeShade="BF"/>
        </w:rPr>
      </w:pPr>
      <w:r w:rsidRPr="0088676A">
        <w:rPr>
          <w:rFonts w:ascii="Corbel" w:hAnsi="Corbel" w:cs="Palatino Linotype"/>
          <w:b/>
          <w:bCs/>
          <w:color w:val="365F91" w:themeColor="accent1" w:themeShade="BF"/>
        </w:rPr>
        <w:t>Resume</w:t>
      </w:r>
      <w:r w:rsidRPr="0088676A">
        <w:rPr>
          <w:rFonts w:ascii="Corbel" w:hAnsi="Corbel" w:cs="Palatino Linotype"/>
          <w:b/>
          <w:bCs/>
          <w:color w:val="365F91" w:themeColor="accent1" w:themeShade="BF"/>
        </w:rPr>
        <w:tab/>
      </w:r>
    </w:p>
    <w:p w:rsidR="00293A51" w:rsidRPr="0088676A" w:rsidRDefault="00293A51" w:rsidP="0019650A">
      <w:pPr>
        <w:keepNext/>
        <w:rPr>
          <w:rFonts w:ascii="Corbel" w:hAnsi="Corbel" w:cs="Palatino Linotype"/>
          <w:b/>
          <w:bCs/>
          <w:color w:val="1F497D" w:themeColor="text2"/>
          <w:sz w:val="18"/>
          <w:szCs w:val="18"/>
        </w:rPr>
      </w:pPr>
      <w:r w:rsidRPr="0088676A">
        <w:rPr>
          <w:rFonts w:ascii="Corbel" w:hAnsi="Corbel" w:cs="Palatino Linotype"/>
          <w:b/>
          <w:bCs/>
        </w:rPr>
        <w:t xml:space="preserve">Michelle </w:t>
      </w:r>
      <w:proofErr w:type="spellStart"/>
      <w:r w:rsidRPr="0088676A">
        <w:rPr>
          <w:rFonts w:ascii="Corbel" w:hAnsi="Corbel" w:cs="Palatino Linotype"/>
          <w:b/>
          <w:bCs/>
        </w:rPr>
        <w:t>Talibah</w:t>
      </w:r>
      <w:proofErr w:type="spellEnd"/>
      <w:r w:rsidRPr="0088676A">
        <w:rPr>
          <w:rFonts w:ascii="Corbel" w:hAnsi="Corbel" w:cs="Palatino Linotype"/>
          <w:b/>
          <w:bCs/>
        </w:rPr>
        <w:t xml:space="preserve"> Weatherly</w:t>
      </w:r>
      <w:r w:rsidRPr="0088676A">
        <w:rPr>
          <w:rFonts w:ascii="Corbel" w:hAnsi="Corbel" w:cs="Palatino Linotype"/>
          <w:b/>
          <w:bCs/>
        </w:rPr>
        <w:tab/>
      </w:r>
      <w:r w:rsidRPr="0088676A">
        <w:rPr>
          <w:rFonts w:ascii="Corbel" w:hAnsi="Corbel" w:cs="Palatino Linotype"/>
          <w:b/>
          <w:bCs/>
        </w:rPr>
        <w:tab/>
      </w:r>
      <w:r w:rsidRPr="0088676A">
        <w:rPr>
          <w:rFonts w:ascii="Corbel" w:hAnsi="Corbel" w:cs="Palatino Linotype"/>
          <w:b/>
          <w:bCs/>
        </w:rPr>
        <w:tab/>
      </w:r>
      <w:r w:rsidRPr="0088676A">
        <w:rPr>
          <w:rFonts w:ascii="Corbel" w:hAnsi="Corbel" w:cs="Palatino Linotype"/>
          <w:b/>
          <w:bCs/>
        </w:rPr>
        <w:tab/>
      </w:r>
      <w:r w:rsidRPr="0088676A">
        <w:rPr>
          <w:rFonts w:ascii="Corbel" w:hAnsi="Corbel" w:cs="Palatino Linotype"/>
          <w:b/>
          <w:bCs/>
        </w:rPr>
        <w:tab/>
        <w:t xml:space="preserve"> </w:t>
      </w:r>
      <w:r w:rsidRPr="0088676A">
        <w:rPr>
          <w:rFonts w:ascii="Corbel" w:hAnsi="Corbel" w:cs="Palatino Linotype"/>
          <w:b/>
          <w:bCs/>
        </w:rPr>
        <w:tab/>
      </w:r>
    </w:p>
    <w:p w:rsidR="00293A51" w:rsidRPr="0088676A" w:rsidRDefault="00293A51" w:rsidP="0019650A">
      <w:pPr>
        <w:ind w:left="3600" w:firstLine="720"/>
        <w:jc w:val="right"/>
        <w:rPr>
          <w:rFonts w:ascii="Corbel" w:hAnsi="Corbel" w:cs="Palatino Linotype"/>
          <w:b/>
          <w:bCs/>
          <w:sz w:val="18"/>
          <w:szCs w:val="18"/>
        </w:rPr>
      </w:pPr>
      <w:r w:rsidRPr="0088676A">
        <w:rPr>
          <w:rFonts w:ascii="Corbel" w:hAnsi="Corbel" w:cs="Palatino Linotype"/>
          <w:b/>
          <w:bCs/>
          <w:sz w:val="18"/>
          <w:szCs w:val="18"/>
        </w:rPr>
        <w:t>1601 Saint Paul Street,</w:t>
      </w:r>
      <w:r w:rsidR="0019650A" w:rsidRPr="0088676A">
        <w:rPr>
          <w:rFonts w:ascii="Corbel" w:hAnsi="Corbel" w:cs="Palatino Linotype"/>
          <w:b/>
          <w:bCs/>
          <w:sz w:val="18"/>
          <w:szCs w:val="18"/>
        </w:rPr>
        <w:t xml:space="preserve"> </w:t>
      </w:r>
      <w:r w:rsidRPr="0088676A">
        <w:rPr>
          <w:rFonts w:ascii="Corbel" w:hAnsi="Corbel" w:cs="Palatino Linotype"/>
          <w:b/>
          <w:bCs/>
          <w:sz w:val="18"/>
          <w:szCs w:val="18"/>
        </w:rPr>
        <w:t>Baltimore, MD 21202</w:t>
      </w:r>
    </w:p>
    <w:p w:rsidR="0019650A" w:rsidRPr="0088676A" w:rsidRDefault="00293A51" w:rsidP="0019650A">
      <w:pPr>
        <w:ind w:left="3600" w:firstLine="720"/>
        <w:jc w:val="right"/>
        <w:rPr>
          <w:rFonts w:ascii="Corbel" w:hAnsi="Corbel" w:cs="Palatino Linotype"/>
          <w:b/>
          <w:bCs/>
          <w:sz w:val="18"/>
          <w:szCs w:val="18"/>
        </w:rPr>
      </w:pPr>
      <w:r w:rsidRPr="0088676A">
        <w:rPr>
          <w:rFonts w:ascii="Corbel" w:hAnsi="Corbel" w:cs="Palatino Linotype"/>
          <w:b/>
          <w:bCs/>
          <w:sz w:val="18"/>
          <w:szCs w:val="18"/>
        </w:rPr>
        <w:t>Cell:  443 983 6620</w:t>
      </w:r>
      <w:r w:rsidR="0019650A" w:rsidRPr="0088676A">
        <w:rPr>
          <w:rFonts w:ascii="Corbel" w:hAnsi="Corbel" w:cs="Palatino Linotype"/>
          <w:b/>
          <w:bCs/>
          <w:sz w:val="18"/>
          <w:szCs w:val="18"/>
        </w:rPr>
        <w:t xml:space="preserve">   Email: </w:t>
      </w:r>
      <w:hyperlink r:id="rId7" w:history="1">
        <w:r w:rsidR="0019650A" w:rsidRPr="0088676A">
          <w:rPr>
            <w:rFonts w:ascii="Corbel" w:hAnsi="Corbel" w:cs="Palatino Linotype"/>
            <w:b/>
            <w:bCs/>
            <w:color w:val="0000FF"/>
            <w:sz w:val="18"/>
            <w:szCs w:val="18"/>
            <w:u w:val="single"/>
          </w:rPr>
          <w:t>mtalibah25@gmail.com</w:t>
        </w:r>
      </w:hyperlink>
    </w:p>
    <w:p w:rsidR="00293A51" w:rsidRPr="0088676A" w:rsidRDefault="00293A51" w:rsidP="0019650A">
      <w:pPr>
        <w:ind w:left="6480" w:firstLine="720"/>
        <w:jc w:val="right"/>
        <w:rPr>
          <w:rFonts w:ascii="Corbel" w:hAnsi="Corbel" w:cs="Palatino Linotype"/>
          <w:b/>
          <w:bCs/>
          <w:sz w:val="18"/>
          <w:szCs w:val="18"/>
        </w:rPr>
      </w:pPr>
      <w:r w:rsidRPr="0088676A">
        <w:rPr>
          <w:rFonts w:ascii="Corbel" w:hAnsi="Corbel" w:cs="Palatino Linotype"/>
          <w:b/>
          <w:bCs/>
          <w:sz w:val="18"/>
          <w:szCs w:val="18"/>
        </w:rPr>
        <w:t>Citizenship:  US</w:t>
      </w:r>
    </w:p>
    <w:p w:rsidR="0019650A" w:rsidRPr="0088676A" w:rsidRDefault="0019650A" w:rsidP="0019650A">
      <w:pPr>
        <w:ind w:left="6480" w:firstLine="720"/>
        <w:jc w:val="right"/>
        <w:rPr>
          <w:rFonts w:ascii="Corbel" w:hAnsi="Corbel" w:cs="Palatino Linotype"/>
          <w:b/>
          <w:bCs/>
          <w:sz w:val="18"/>
          <w:szCs w:val="18"/>
        </w:rPr>
      </w:pPr>
    </w:p>
    <w:p w:rsidR="00F95064" w:rsidRPr="0088676A" w:rsidRDefault="00416867" w:rsidP="00416867">
      <w:pPr>
        <w:rPr>
          <w:rFonts w:ascii="Corbel" w:hAnsi="Corbel" w:cs="Palatino Linotype"/>
          <w:b/>
          <w:bCs/>
          <w:i/>
          <w:iCs/>
          <w:color w:val="365F91" w:themeColor="accent1" w:themeShade="BF"/>
          <w:sz w:val="18"/>
          <w:szCs w:val="18"/>
        </w:rPr>
      </w:pPr>
      <w:r w:rsidRPr="0088676A">
        <w:rPr>
          <w:rFonts w:ascii="Corbel" w:hAnsi="Corbel" w:cs="Palatino Linotype"/>
          <w:b/>
          <w:bCs/>
          <w:i/>
          <w:color w:val="365F91" w:themeColor="accent1" w:themeShade="BF"/>
          <w:sz w:val="18"/>
          <w:szCs w:val="18"/>
        </w:rPr>
        <w:t>Painter/Curator and Fine</w:t>
      </w:r>
      <w:r w:rsidR="00C7207D" w:rsidRPr="0088676A">
        <w:rPr>
          <w:rFonts w:ascii="Corbel" w:hAnsi="Corbel" w:cs="Palatino Linotype"/>
          <w:b/>
          <w:bCs/>
          <w:color w:val="365F91" w:themeColor="accent1" w:themeShade="BF"/>
          <w:sz w:val="18"/>
          <w:szCs w:val="18"/>
        </w:rPr>
        <w:t xml:space="preserve"> </w:t>
      </w:r>
      <w:r w:rsidR="00C7207D" w:rsidRPr="0088676A">
        <w:rPr>
          <w:rFonts w:ascii="Corbel" w:hAnsi="Corbel" w:cs="Palatino Linotype"/>
          <w:b/>
          <w:bCs/>
          <w:i/>
          <w:iCs/>
          <w:color w:val="365F91" w:themeColor="accent1" w:themeShade="BF"/>
          <w:sz w:val="18"/>
          <w:szCs w:val="18"/>
        </w:rPr>
        <w:t>Arts Advocate</w:t>
      </w:r>
    </w:p>
    <w:p w:rsidR="00293A51" w:rsidRPr="0088676A" w:rsidRDefault="00293A51">
      <w:pPr>
        <w:rPr>
          <w:rFonts w:ascii="Corbel" w:hAnsi="Corbel" w:cs="Palatino Linotype"/>
          <w:b/>
          <w:bCs/>
          <w:color w:val="4F81BD" w:themeColor="accent1"/>
          <w:sz w:val="18"/>
          <w:szCs w:val="18"/>
          <w:u w:val="single"/>
        </w:rPr>
      </w:pPr>
    </w:p>
    <w:p w:rsidR="00416867" w:rsidRPr="0088676A" w:rsidRDefault="00416867" w:rsidP="00416867">
      <w:pPr>
        <w:rPr>
          <w:rFonts w:ascii="Corbel" w:hAnsi="Corbel" w:cs="Calibri"/>
          <w:b/>
          <w:bCs/>
          <w:sz w:val="18"/>
          <w:szCs w:val="18"/>
          <w:u w:val="single"/>
        </w:rPr>
      </w:pPr>
    </w:p>
    <w:p w:rsidR="00416867" w:rsidRPr="0088676A" w:rsidRDefault="00416867" w:rsidP="00416867">
      <w:pPr>
        <w:keepNext/>
        <w:rPr>
          <w:rFonts w:ascii="Corbel" w:hAnsi="Corbel" w:cs="Calibri"/>
          <w:b/>
          <w:bCs/>
          <w:sz w:val="18"/>
          <w:szCs w:val="18"/>
        </w:rPr>
      </w:pPr>
      <w:r w:rsidRPr="0088676A">
        <w:rPr>
          <w:rFonts w:ascii="Corbel" w:hAnsi="Corbel" w:cs="Calibri"/>
          <w:b/>
          <w:bCs/>
          <w:sz w:val="18"/>
          <w:szCs w:val="18"/>
        </w:rPr>
        <w:t>Selected Solo Exhibitions</w:t>
      </w:r>
    </w:p>
    <w:p w:rsidR="00416867" w:rsidRPr="0088676A" w:rsidRDefault="00416867" w:rsidP="00416867">
      <w:pPr>
        <w:keepNext/>
        <w:rPr>
          <w:rFonts w:ascii="Corbel" w:hAnsi="Corbel" w:cs="Calibri"/>
          <w:b/>
          <w:bCs/>
          <w:sz w:val="18"/>
          <w:szCs w:val="18"/>
        </w:rPr>
      </w:pPr>
    </w:p>
    <w:p w:rsidR="00416867" w:rsidRPr="0088676A" w:rsidRDefault="00416867" w:rsidP="00416867">
      <w:pPr>
        <w:keepNext/>
        <w:rPr>
          <w:rFonts w:ascii="Corbel" w:hAnsi="Corbel" w:cs="Calibri"/>
          <w:bCs/>
          <w:sz w:val="18"/>
          <w:szCs w:val="18"/>
        </w:rPr>
      </w:pPr>
      <w:r w:rsidRPr="0088676A">
        <w:rPr>
          <w:rFonts w:ascii="Corbel" w:hAnsi="Corbel" w:cs="Calibri"/>
          <w:bCs/>
          <w:sz w:val="18"/>
          <w:szCs w:val="18"/>
        </w:rPr>
        <w:t>2014</w:t>
      </w:r>
      <w:r w:rsidRPr="0088676A">
        <w:rPr>
          <w:rFonts w:ascii="Corbel" w:hAnsi="Corbel" w:cs="Calibri"/>
          <w:bCs/>
          <w:sz w:val="18"/>
          <w:szCs w:val="18"/>
        </w:rPr>
        <w:tab/>
      </w:r>
      <w:r w:rsidRPr="0088676A">
        <w:rPr>
          <w:rFonts w:ascii="Corbel" w:hAnsi="Corbel" w:cs="Calibri"/>
          <w:bCs/>
          <w:sz w:val="18"/>
          <w:szCs w:val="18"/>
        </w:rPr>
        <w:tab/>
      </w:r>
      <w:r w:rsidRPr="0088676A">
        <w:rPr>
          <w:rFonts w:ascii="Corbel" w:hAnsi="Corbel" w:cs="Calibri"/>
          <w:bCs/>
          <w:i/>
          <w:sz w:val="18"/>
          <w:szCs w:val="18"/>
        </w:rPr>
        <w:t xml:space="preserve">“Michelle </w:t>
      </w:r>
      <w:proofErr w:type="spellStart"/>
      <w:r w:rsidRPr="0088676A">
        <w:rPr>
          <w:rFonts w:ascii="Corbel" w:hAnsi="Corbel" w:cs="Calibri"/>
          <w:bCs/>
          <w:i/>
          <w:sz w:val="18"/>
          <w:szCs w:val="18"/>
        </w:rPr>
        <w:t>Talibah</w:t>
      </w:r>
      <w:proofErr w:type="spellEnd"/>
      <w:r w:rsidRPr="0088676A">
        <w:rPr>
          <w:rFonts w:ascii="Corbel" w:hAnsi="Corbel" w:cs="Calibri"/>
          <w:bCs/>
          <w:i/>
          <w:sz w:val="18"/>
          <w:szCs w:val="18"/>
        </w:rPr>
        <w:t>”,</w:t>
      </w:r>
      <w:r w:rsidRPr="0088676A">
        <w:rPr>
          <w:rFonts w:ascii="Corbel" w:hAnsi="Corbel" w:cs="Calibri"/>
          <w:bCs/>
          <w:sz w:val="18"/>
          <w:szCs w:val="18"/>
        </w:rPr>
        <w:t xml:space="preserve"> </w:t>
      </w:r>
      <w:proofErr w:type="spellStart"/>
      <w:r w:rsidRPr="0088676A">
        <w:rPr>
          <w:rFonts w:ascii="Corbel" w:hAnsi="Corbel" w:cs="Calibri"/>
          <w:bCs/>
          <w:sz w:val="18"/>
          <w:szCs w:val="18"/>
        </w:rPr>
        <w:t>Iandor</w:t>
      </w:r>
      <w:proofErr w:type="spellEnd"/>
      <w:r w:rsidRPr="0088676A">
        <w:rPr>
          <w:rFonts w:ascii="Corbel" w:hAnsi="Corbel" w:cs="Calibri"/>
          <w:bCs/>
          <w:sz w:val="18"/>
          <w:szCs w:val="18"/>
        </w:rPr>
        <w:t xml:space="preserve"> Fine Art, Newark, NJ</w:t>
      </w:r>
    </w:p>
    <w:p w:rsidR="00416867" w:rsidRPr="0088676A" w:rsidRDefault="00416867" w:rsidP="00416867">
      <w:pPr>
        <w:keepNext/>
        <w:rPr>
          <w:rFonts w:ascii="Corbel" w:hAnsi="Corbel" w:cs="Calibri"/>
          <w:bCs/>
          <w:sz w:val="18"/>
          <w:szCs w:val="18"/>
        </w:rPr>
      </w:pPr>
      <w:r w:rsidRPr="0088676A">
        <w:rPr>
          <w:rFonts w:ascii="Corbel" w:hAnsi="Corbel" w:cs="Calibri"/>
          <w:bCs/>
          <w:sz w:val="18"/>
          <w:szCs w:val="18"/>
        </w:rPr>
        <w:t>2004</w:t>
      </w:r>
      <w:r w:rsidRPr="0088676A">
        <w:rPr>
          <w:rFonts w:ascii="Corbel" w:hAnsi="Corbel" w:cs="Calibri"/>
          <w:bCs/>
          <w:sz w:val="18"/>
          <w:szCs w:val="18"/>
        </w:rPr>
        <w:tab/>
      </w:r>
      <w:r w:rsidRPr="0088676A">
        <w:rPr>
          <w:rFonts w:ascii="Corbel" w:hAnsi="Corbel" w:cs="Calibri"/>
          <w:bCs/>
          <w:sz w:val="18"/>
          <w:szCs w:val="18"/>
        </w:rPr>
        <w:tab/>
      </w:r>
      <w:r w:rsidRPr="0088676A">
        <w:rPr>
          <w:rFonts w:ascii="Corbel" w:hAnsi="Corbel" w:cs="Calibri"/>
          <w:bCs/>
          <w:i/>
          <w:sz w:val="18"/>
          <w:szCs w:val="18"/>
        </w:rPr>
        <w:t>“Derivatives”,</w:t>
      </w:r>
      <w:r w:rsidRPr="0088676A">
        <w:rPr>
          <w:rFonts w:ascii="Corbel" w:hAnsi="Corbel" w:cs="Calibri"/>
          <w:bCs/>
          <w:sz w:val="18"/>
          <w:szCs w:val="18"/>
        </w:rPr>
        <w:t xml:space="preserve"> New Door Creative, Baltimore, MD</w:t>
      </w:r>
    </w:p>
    <w:p w:rsidR="00416867" w:rsidRPr="0088676A" w:rsidRDefault="00416867" w:rsidP="00416867">
      <w:pPr>
        <w:keepNext/>
        <w:rPr>
          <w:rFonts w:ascii="Corbel" w:hAnsi="Corbel" w:cs="Calibri"/>
          <w:bCs/>
          <w:sz w:val="18"/>
          <w:szCs w:val="18"/>
        </w:rPr>
      </w:pPr>
      <w:r w:rsidRPr="0088676A">
        <w:rPr>
          <w:rFonts w:ascii="Corbel" w:hAnsi="Corbel" w:cs="Calibri"/>
          <w:bCs/>
          <w:sz w:val="18"/>
          <w:szCs w:val="18"/>
        </w:rPr>
        <w:t xml:space="preserve">2002                        </w:t>
      </w:r>
      <w:r w:rsidR="0088676A">
        <w:rPr>
          <w:rFonts w:ascii="Corbel" w:hAnsi="Corbel" w:cs="Calibri"/>
          <w:bCs/>
          <w:sz w:val="18"/>
          <w:szCs w:val="18"/>
        </w:rPr>
        <w:tab/>
      </w:r>
      <w:r w:rsidRPr="0088676A">
        <w:rPr>
          <w:rFonts w:ascii="Corbel" w:hAnsi="Corbel" w:cs="Calibri"/>
          <w:bCs/>
          <w:i/>
          <w:sz w:val="18"/>
          <w:szCs w:val="18"/>
        </w:rPr>
        <w:t>"</w:t>
      </w:r>
      <w:proofErr w:type="spellStart"/>
      <w:r w:rsidRPr="0088676A">
        <w:rPr>
          <w:rFonts w:ascii="Corbel" w:hAnsi="Corbel" w:cs="Calibri"/>
          <w:bCs/>
          <w:i/>
          <w:sz w:val="18"/>
          <w:szCs w:val="18"/>
        </w:rPr>
        <w:t>Mossville</w:t>
      </w:r>
      <w:proofErr w:type="spellEnd"/>
      <w:r w:rsidRPr="0088676A">
        <w:rPr>
          <w:rFonts w:ascii="Corbel" w:hAnsi="Corbel" w:cs="Calibri"/>
          <w:bCs/>
          <w:i/>
          <w:sz w:val="18"/>
          <w:szCs w:val="18"/>
        </w:rPr>
        <w:t>",</w:t>
      </w:r>
      <w:r w:rsidRPr="0088676A">
        <w:rPr>
          <w:rFonts w:ascii="Corbel" w:hAnsi="Corbel" w:cs="Calibri"/>
          <w:bCs/>
          <w:sz w:val="18"/>
          <w:szCs w:val="18"/>
        </w:rPr>
        <w:t xml:space="preserve"> Digital Documentary, Harvard School of Public Health, </w:t>
      </w:r>
    </w:p>
    <w:p w:rsidR="00416867" w:rsidRPr="0088676A" w:rsidRDefault="00416867" w:rsidP="00416867">
      <w:pPr>
        <w:keepNext/>
        <w:ind w:left="720" w:firstLine="720"/>
        <w:rPr>
          <w:rFonts w:ascii="Corbel" w:hAnsi="Corbel" w:cs="Calibri"/>
          <w:bCs/>
          <w:sz w:val="18"/>
          <w:szCs w:val="18"/>
        </w:rPr>
      </w:pPr>
      <w:r w:rsidRPr="0088676A">
        <w:rPr>
          <w:rFonts w:ascii="Corbel" w:hAnsi="Corbel" w:cs="Calibri"/>
          <w:bCs/>
          <w:sz w:val="18"/>
          <w:szCs w:val="18"/>
        </w:rPr>
        <w:t xml:space="preserve">                      Harvard University, Cambridge, MA</w:t>
      </w:r>
    </w:p>
    <w:p w:rsidR="00416867" w:rsidRPr="0088676A" w:rsidRDefault="00416867" w:rsidP="00416867">
      <w:pPr>
        <w:keepNext/>
        <w:rPr>
          <w:rFonts w:ascii="Corbel" w:hAnsi="Corbel" w:cs="Calibri"/>
          <w:bCs/>
          <w:sz w:val="18"/>
          <w:szCs w:val="18"/>
        </w:rPr>
      </w:pPr>
      <w:r w:rsidRPr="0088676A">
        <w:rPr>
          <w:rFonts w:ascii="Corbel" w:hAnsi="Corbel" w:cs="Calibri"/>
          <w:bCs/>
          <w:sz w:val="18"/>
          <w:szCs w:val="18"/>
        </w:rPr>
        <w:t>1999</w:t>
      </w:r>
      <w:r w:rsidRPr="0088676A">
        <w:rPr>
          <w:rFonts w:ascii="Corbel" w:hAnsi="Corbel" w:cs="Calibri"/>
          <w:bCs/>
          <w:sz w:val="18"/>
          <w:szCs w:val="18"/>
        </w:rPr>
        <w:tab/>
      </w:r>
      <w:r w:rsidRPr="0088676A">
        <w:rPr>
          <w:rFonts w:ascii="Corbel" w:hAnsi="Corbel" w:cs="Calibri"/>
          <w:bCs/>
          <w:sz w:val="18"/>
          <w:szCs w:val="18"/>
        </w:rPr>
        <w:tab/>
      </w:r>
      <w:proofErr w:type="gramStart"/>
      <w:r w:rsidRPr="0088676A">
        <w:rPr>
          <w:rFonts w:ascii="Corbel" w:hAnsi="Corbel" w:cs="Calibri"/>
          <w:bCs/>
          <w:sz w:val="18"/>
          <w:szCs w:val="18"/>
        </w:rPr>
        <w:t>“</w:t>
      </w:r>
      <w:r w:rsidRPr="0088676A">
        <w:rPr>
          <w:rFonts w:ascii="Corbel" w:hAnsi="Corbel" w:cs="Calibri"/>
          <w:bCs/>
          <w:i/>
          <w:sz w:val="18"/>
          <w:szCs w:val="18"/>
        </w:rPr>
        <w:t xml:space="preserve"> New</w:t>
      </w:r>
      <w:proofErr w:type="gramEnd"/>
      <w:r w:rsidRPr="0088676A">
        <w:rPr>
          <w:rFonts w:ascii="Corbel" w:hAnsi="Corbel" w:cs="Calibri"/>
          <w:bCs/>
          <w:i/>
          <w:sz w:val="18"/>
          <w:szCs w:val="18"/>
        </w:rPr>
        <w:t xml:space="preserve"> Work”, </w:t>
      </w:r>
      <w:r w:rsidRPr="0088676A">
        <w:rPr>
          <w:rFonts w:ascii="Corbel" w:hAnsi="Corbel" w:cs="Calibri"/>
          <w:bCs/>
          <w:sz w:val="18"/>
          <w:szCs w:val="18"/>
        </w:rPr>
        <w:t>The Occidental, Washington, D.C.</w:t>
      </w:r>
    </w:p>
    <w:p w:rsidR="00416867" w:rsidRPr="0088676A" w:rsidRDefault="00416867" w:rsidP="00416867">
      <w:pPr>
        <w:keepNext/>
        <w:rPr>
          <w:rFonts w:ascii="Corbel" w:hAnsi="Corbel" w:cs="Calibri"/>
          <w:bCs/>
          <w:sz w:val="18"/>
          <w:szCs w:val="18"/>
        </w:rPr>
      </w:pPr>
      <w:r w:rsidRPr="0088676A">
        <w:rPr>
          <w:rFonts w:ascii="Corbel" w:hAnsi="Corbel" w:cs="Calibri"/>
          <w:bCs/>
          <w:sz w:val="18"/>
          <w:szCs w:val="18"/>
        </w:rPr>
        <w:t>1998</w:t>
      </w:r>
      <w:r w:rsidRPr="0088676A">
        <w:rPr>
          <w:rFonts w:ascii="Corbel" w:hAnsi="Corbel" w:cs="Calibri"/>
          <w:bCs/>
          <w:sz w:val="18"/>
          <w:szCs w:val="18"/>
        </w:rPr>
        <w:tab/>
        <w:t xml:space="preserve"> </w:t>
      </w:r>
      <w:r w:rsidRPr="0088676A">
        <w:rPr>
          <w:rFonts w:ascii="Corbel" w:hAnsi="Corbel" w:cs="Calibri"/>
          <w:bCs/>
          <w:sz w:val="18"/>
          <w:szCs w:val="18"/>
        </w:rPr>
        <w:tab/>
      </w:r>
      <w:r w:rsidRPr="0088676A">
        <w:rPr>
          <w:rFonts w:ascii="Corbel" w:hAnsi="Corbel" w:cs="Calibri"/>
          <w:bCs/>
          <w:i/>
          <w:sz w:val="18"/>
          <w:szCs w:val="18"/>
        </w:rPr>
        <w:t xml:space="preserve">“Michelle </w:t>
      </w:r>
      <w:proofErr w:type="spellStart"/>
      <w:r w:rsidRPr="0088676A">
        <w:rPr>
          <w:rFonts w:ascii="Corbel" w:hAnsi="Corbel" w:cs="Calibri"/>
          <w:bCs/>
          <w:i/>
          <w:sz w:val="18"/>
          <w:szCs w:val="18"/>
        </w:rPr>
        <w:t>Talibah</w:t>
      </w:r>
      <w:proofErr w:type="spellEnd"/>
      <w:r w:rsidRPr="0088676A">
        <w:rPr>
          <w:rFonts w:ascii="Corbel" w:hAnsi="Corbel" w:cs="Calibri"/>
          <w:bCs/>
          <w:i/>
          <w:sz w:val="18"/>
          <w:szCs w:val="18"/>
        </w:rPr>
        <w:t>”</w:t>
      </w:r>
      <w:proofErr w:type="gramStart"/>
      <w:r w:rsidRPr="0088676A">
        <w:rPr>
          <w:rFonts w:ascii="Corbel" w:hAnsi="Corbel" w:cs="Calibri"/>
          <w:bCs/>
          <w:i/>
          <w:sz w:val="18"/>
          <w:szCs w:val="18"/>
        </w:rPr>
        <w:t>,</w:t>
      </w:r>
      <w:r w:rsidR="0088676A">
        <w:rPr>
          <w:rFonts w:ascii="Corbel" w:hAnsi="Corbel" w:cs="Calibri"/>
          <w:bCs/>
          <w:i/>
          <w:sz w:val="18"/>
          <w:szCs w:val="18"/>
        </w:rPr>
        <w:t xml:space="preserve"> </w:t>
      </w:r>
      <w:r w:rsidRPr="0088676A">
        <w:rPr>
          <w:rFonts w:ascii="Corbel" w:hAnsi="Corbel" w:cs="Calibri"/>
          <w:bCs/>
          <w:i/>
          <w:sz w:val="18"/>
          <w:szCs w:val="18"/>
        </w:rPr>
        <w:t xml:space="preserve"> </w:t>
      </w:r>
      <w:r w:rsidRPr="0088676A">
        <w:rPr>
          <w:rFonts w:ascii="Corbel" w:hAnsi="Corbel" w:cs="Calibri"/>
          <w:bCs/>
          <w:sz w:val="18"/>
          <w:szCs w:val="18"/>
        </w:rPr>
        <w:t>Sheraton</w:t>
      </w:r>
      <w:proofErr w:type="gramEnd"/>
      <w:r w:rsidRPr="0088676A">
        <w:rPr>
          <w:rFonts w:ascii="Corbel" w:hAnsi="Corbel" w:cs="Calibri"/>
          <w:bCs/>
          <w:sz w:val="18"/>
          <w:szCs w:val="18"/>
        </w:rPr>
        <w:t xml:space="preserve"> Washington Hotel, Washington, D.C.</w:t>
      </w:r>
    </w:p>
    <w:p w:rsidR="00416867" w:rsidRPr="0088676A" w:rsidRDefault="00416867" w:rsidP="00416867">
      <w:pPr>
        <w:keepNext/>
        <w:rPr>
          <w:rFonts w:ascii="Corbel" w:hAnsi="Corbel" w:cs="Calibri"/>
          <w:bCs/>
          <w:sz w:val="18"/>
          <w:szCs w:val="18"/>
        </w:rPr>
      </w:pPr>
      <w:r w:rsidRPr="0088676A">
        <w:rPr>
          <w:rFonts w:ascii="Corbel" w:hAnsi="Corbel" w:cs="Calibri"/>
          <w:bCs/>
          <w:sz w:val="18"/>
          <w:szCs w:val="18"/>
        </w:rPr>
        <w:t>1994</w:t>
      </w:r>
      <w:r w:rsidRPr="0088676A">
        <w:rPr>
          <w:rFonts w:ascii="Corbel" w:hAnsi="Corbel" w:cs="Calibri"/>
          <w:bCs/>
          <w:sz w:val="18"/>
          <w:szCs w:val="18"/>
        </w:rPr>
        <w:tab/>
      </w:r>
      <w:r w:rsidRPr="0088676A">
        <w:rPr>
          <w:rFonts w:ascii="Corbel" w:hAnsi="Corbel" w:cs="Calibri"/>
          <w:bCs/>
          <w:sz w:val="18"/>
          <w:szCs w:val="18"/>
        </w:rPr>
        <w:tab/>
      </w:r>
      <w:r w:rsidRPr="0088676A">
        <w:rPr>
          <w:rFonts w:ascii="Corbel" w:hAnsi="Corbel" w:cs="Calibri"/>
          <w:bCs/>
          <w:i/>
          <w:sz w:val="18"/>
          <w:szCs w:val="18"/>
        </w:rPr>
        <w:t>“Spirits, Visions.</w:t>
      </w:r>
      <w:proofErr w:type="gramStart"/>
      <w:r w:rsidRPr="0088676A">
        <w:rPr>
          <w:rFonts w:ascii="Corbel" w:hAnsi="Corbel" w:cs="Calibri"/>
          <w:bCs/>
          <w:i/>
          <w:sz w:val="18"/>
          <w:szCs w:val="18"/>
        </w:rPr>
        <w:t>”,</w:t>
      </w:r>
      <w:proofErr w:type="gramEnd"/>
      <w:r w:rsidRPr="0088676A">
        <w:rPr>
          <w:rFonts w:ascii="Corbel" w:hAnsi="Corbel" w:cs="Calibri"/>
          <w:bCs/>
          <w:i/>
          <w:sz w:val="18"/>
          <w:szCs w:val="18"/>
        </w:rPr>
        <w:t xml:space="preserve"> </w:t>
      </w:r>
      <w:r w:rsidRPr="0088676A">
        <w:rPr>
          <w:rFonts w:ascii="Corbel" w:hAnsi="Corbel" w:cs="Calibri"/>
          <w:bCs/>
          <w:sz w:val="18"/>
          <w:szCs w:val="18"/>
        </w:rPr>
        <w:t>Howard University, Washington, D.C.</w:t>
      </w:r>
    </w:p>
    <w:p w:rsidR="00416867" w:rsidRPr="0088676A" w:rsidRDefault="00416867" w:rsidP="00416867">
      <w:pPr>
        <w:keepNext/>
        <w:rPr>
          <w:rFonts w:ascii="Corbel" w:hAnsi="Corbel" w:cs="Calibri"/>
          <w:bCs/>
          <w:sz w:val="18"/>
          <w:szCs w:val="18"/>
        </w:rPr>
      </w:pPr>
      <w:r w:rsidRPr="0088676A">
        <w:rPr>
          <w:rFonts w:ascii="Corbel" w:hAnsi="Corbel" w:cs="Calibri"/>
          <w:bCs/>
          <w:sz w:val="18"/>
          <w:szCs w:val="18"/>
        </w:rPr>
        <w:t xml:space="preserve">1993  </w:t>
      </w:r>
      <w:r w:rsidRPr="0088676A">
        <w:rPr>
          <w:rFonts w:ascii="Corbel" w:hAnsi="Corbel" w:cs="Calibri"/>
          <w:bCs/>
          <w:sz w:val="18"/>
          <w:szCs w:val="18"/>
        </w:rPr>
        <w:tab/>
      </w:r>
      <w:r w:rsidRPr="0088676A">
        <w:rPr>
          <w:rFonts w:ascii="Corbel" w:hAnsi="Corbel" w:cs="Calibri"/>
          <w:bCs/>
          <w:sz w:val="18"/>
          <w:szCs w:val="18"/>
        </w:rPr>
        <w:tab/>
      </w:r>
      <w:r w:rsidRPr="0088676A">
        <w:rPr>
          <w:rFonts w:ascii="Corbel" w:hAnsi="Corbel" w:cs="Calibri"/>
          <w:bCs/>
          <w:i/>
          <w:sz w:val="18"/>
          <w:szCs w:val="18"/>
        </w:rPr>
        <w:t xml:space="preserve">“From the Studio”, </w:t>
      </w:r>
      <w:proofErr w:type="gramStart"/>
      <w:r w:rsidRPr="0088676A">
        <w:rPr>
          <w:rFonts w:ascii="Corbel" w:hAnsi="Corbel" w:cs="Calibri"/>
          <w:bCs/>
          <w:sz w:val="18"/>
          <w:szCs w:val="18"/>
        </w:rPr>
        <w:t>The</w:t>
      </w:r>
      <w:proofErr w:type="gramEnd"/>
      <w:r w:rsidRPr="0088676A">
        <w:rPr>
          <w:rFonts w:ascii="Corbel" w:hAnsi="Corbel" w:cs="Calibri"/>
          <w:bCs/>
          <w:sz w:val="18"/>
          <w:szCs w:val="18"/>
        </w:rPr>
        <w:t xml:space="preserve"> Studio Museum, New York, NY</w:t>
      </w:r>
    </w:p>
    <w:p w:rsidR="00416867" w:rsidRPr="0088676A" w:rsidRDefault="00416867" w:rsidP="00416867">
      <w:pPr>
        <w:keepNext/>
        <w:rPr>
          <w:rFonts w:ascii="Corbel" w:hAnsi="Corbel" w:cs="Calibri"/>
          <w:bCs/>
          <w:sz w:val="18"/>
          <w:szCs w:val="18"/>
        </w:rPr>
      </w:pPr>
      <w:r w:rsidRPr="0088676A">
        <w:rPr>
          <w:rFonts w:ascii="Corbel" w:hAnsi="Corbel" w:cs="Calibri"/>
          <w:bCs/>
          <w:sz w:val="18"/>
          <w:szCs w:val="18"/>
        </w:rPr>
        <w:t xml:space="preserve">1992    </w:t>
      </w:r>
      <w:r w:rsidRPr="0088676A">
        <w:rPr>
          <w:rFonts w:ascii="Corbel" w:hAnsi="Corbel" w:cs="Calibri"/>
          <w:bCs/>
          <w:sz w:val="18"/>
          <w:szCs w:val="18"/>
        </w:rPr>
        <w:tab/>
      </w:r>
      <w:r w:rsidRPr="0088676A">
        <w:rPr>
          <w:rFonts w:ascii="Corbel" w:hAnsi="Corbel" w:cs="Calibri"/>
          <w:bCs/>
          <w:sz w:val="18"/>
          <w:szCs w:val="18"/>
        </w:rPr>
        <w:tab/>
      </w:r>
      <w:r w:rsidRPr="0088676A">
        <w:rPr>
          <w:rFonts w:ascii="Corbel" w:hAnsi="Corbel" w:cs="Calibri"/>
          <w:bCs/>
          <w:i/>
          <w:sz w:val="18"/>
          <w:szCs w:val="18"/>
        </w:rPr>
        <w:t>“New Work”,</w:t>
      </w:r>
      <w:r w:rsidRPr="0088676A">
        <w:rPr>
          <w:rFonts w:ascii="Corbel" w:hAnsi="Corbel" w:cs="Calibri"/>
          <w:bCs/>
          <w:sz w:val="18"/>
          <w:szCs w:val="18"/>
        </w:rPr>
        <w:t xml:space="preserve"> Shippensburg State University, Shippensburg, PA</w:t>
      </w:r>
    </w:p>
    <w:p w:rsidR="00416867" w:rsidRPr="0088676A" w:rsidRDefault="00416867" w:rsidP="00416867">
      <w:pPr>
        <w:keepNext/>
        <w:rPr>
          <w:rFonts w:ascii="Corbel" w:hAnsi="Corbel" w:cs="Calibri"/>
          <w:bCs/>
          <w:sz w:val="18"/>
          <w:szCs w:val="18"/>
        </w:rPr>
      </w:pPr>
      <w:r w:rsidRPr="0088676A">
        <w:rPr>
          <w:rFonts w:ascii="Corbel" w:hAnsi="Corbel" w:cs="Calibri"/>
          <w:bCs/>
          <w:sz w:val="18"/>
          <w:szCs w:val="18"/>
        </w:rPr>
        <w:t xml:space="preserve">1991    </w:t>
      </w:r>
      <w:r w:rsidRPr="0088676A">
        <w:rPr>
          <w:rFonts w:ascii="Corbel" w:hAnsi="Corbel" w:cs="Calibri"/>
          <w:bCs/>
          <w:sz w:val="18"/>
          <w:szCs w:val="18"/>
        </w:rPr>
        <w:tab/>
      </w:r>
      <w:r w:rsidRPr="0088676A">
        <w:rPr>
          <w:rFonts w:ascii="Corbel" w:hAnsi="Corbel" w:cs="Calibri"/>
          <w:bCs/>
          <w:sz w:val="18"/>
          <w:szCs w:val="18"/>
        </w:rPr>
        <w:tab/>
      </w:r>
      <w:r w:rsidRPr="0088676A">
        <w:rPr>
          <w:rFonts w:ascii="Corbel" w:hAnsi="Corbel" w:cs="Calibri"/>
          <w:bCs/>
          <w:i/>
          <w:sz w:val="18"/>
          <w:szCs w:val="18"/>
        </w:rPr>
        <w:t>“Three Artists”,</w:t>
      </w:r>
      <w:r w:rsidRPr="0088676A">
        <w:rPr>
          <w:rFonts w:ascii="Corbel" w:hAnsi="Corbel" w:cs="Calibri"/>
          <w:bCs/>
          <w:sz w:val="18"/>
          <w:szCs w:val="18"/>
        </w:rPr>
        <w:t xml:space="preserve"> Gettysburg College, Gettysburg, PA</w:t>
      </w:r>
    </w:p>
    <w:p w:rsidR="00416867" w:rsidRPr="0088676A" w:rsidRDefault="00416867" w:rsidP="00416867">
      <w:pPr>
        <w:keepNext/>
        <w:rPr>
          <w:rFonts w:ascii="Corbel" w:hAnsi="Corbel" w:cs="Calibri"/>
          <w:bCs/>
          <w:sz w:val="18"/>
          <w:szCs w:val="18"/>
        </w:rPr>
      </w:pPr>
      <w:r w:rsidRPr="0088676A">
        <w:rPr>
          <w:rFonts w:ascii="Corbel" w:hAnsi="Corbel" w:cs="Calibri"/>
          <w:bCs/>
          <w:sz w:val="18"/>
          <w:szCs w:val="18"/>
        </w:rPr>
        <w:t xml:space="preserve">1989  </w:t>
      </w:r>
      <w:r w:rsidRPr="0088676A">
        <w:rPr>
          <w:rFonts w:ascii="Corbel" w:hAnsi="Corbel" w:cs="Calibri"/>
          <w:bCs/>
          <w:sz w:val="18"/>
          <w:szCs w:val="18"/>
        </w:rPr>
        <w:tab/>
      </w:r>
      <w:r w:rsidRPr="0088676A">
        <w:rPr>
          <w:rFonts w:ascii="Corbel" w:hAnsi="Corbel" w:cs="Calibri"/>
          <w:bCs/>
          <w:sz w:val="18"/>
          <w:szCs w:val="18"/>
        </w:rPr>
        <w:tab/>
      </w:r>
      <w:r w:rsidRPr="0088676A">
        <w:rPr>
          <w:rFonts w:ascii="Corbel" w:hAnsi="Corbel" w:cs="Calibri"/>
          <w:bCs/>
          <w:i/>
          <w:sz w:val="18"/>
          <w:szCs w:val="18"/>
        </w:rPr>
        <w:t>“Reality Is”,</w:t>
      </w:r>
      <w:r w:rsidRPr="0088676A">
        <w:rPr>
          <w:rFonts w:ascii="Corbel" w:hAnsi="Corbel" w:cs="Calibri"/>
          <w:bCs/>
          <w:sz w:val="18"/>
          <w:szCs w:val="18"/>
        </w:rPr>
        <w:t xml:space="preserve"> M. Hanks Gallery, Santa Monica, CA</w:t>
      </w:r>
    </w:p>
    <w:p w:rsidR="00416867" w:rsidRPr="0088676A" w:rsidRDefault="00416867" w:rsidP="00416867">
      <w:pPr>
        <w:keepNext/>
        <w:rPr>
          <w:rFonts w:ascii="Corbel" w:hAnsi="Corbel" w:cs="Calibri"/>
          <w:bCs/>
          <w:sz w:val="18"/>
          <w:szCs w:val="18"/>
        </w:rPr>
      </w:pPr>
    </w:p>
    <w:p w:rsidR="00416867" w:rsidRPr="0088676A" w:rsidRDefault="00416867" w:rsidP="00416867">
      <w:pPr>
        <w:keepNext/>
        <w:rPr>
          <w:rFonts w:ascii="Corbel" w:hAnsi="Corbel" w:cs="Calibri"/>
          <w:bCs/>
          <w:sz w:val="18"/>
          <w:szCs w:val="18"/>
        </w:rPr>
      </w:pPr>
      <w:r w:rsidRPr="0088676A">
        <w:rPr>
          <w:rFonts w:ascii="Corbel" w:hAnsi="Corbel" w:cs="Calibri"/>
          <w:bCs/>
          <w:sz w:val="18"/>
          <w:szCs w:val="18"/>
        </w:rPr>
        <w:tab/>
      </w:r>
      <w:r w:rsidRPr="0088676A">
        <w:rPr>
          <w:rFonts w:ascii="Corbel" w:hAnsi="Corbel" w:cs="Calibri"/>
          <w:bCs/>
          <w:sz w:val="18"/>
          <w:szCs w:val="18"/>
        </w:rPr>
        <w:tab/>
      </w:r>
      <w:r w:rsidRPr="0088676A">
        <w:rPr>
          <w:rFonts w:ascii="Corbel" w:hAnsi="Corbel" w:cs="Calibri"/>
          <w:bCs/>
          <w:sz w:val="18"/>
          <w:szCs w:val="18"/>
        </w:rPr>
        <w:tab/>
      </w:r>
      <w:r w:rsidRPr="0088676A">
        <w:rPr>
          <w:rFonts w:ascii="Corbel" w:hAnsi="Corbel" w:cs="Calibri"/>
          <w:bCs/>
          <w:sz w:val="18"/>
          <w:szCs w:val="18"/>
        </w:rPr>
        <w:tab/>
      </w:r>
      <w:r w:rsidRPr="0088676A">
        <w:rPr>
          <w:rFonts w:ascii="Corbel" w:hAnsi="Corbel" w:cs="Calibri"/>
          <w:bCs/>
          <w:sz w:val="18"/>
          <w:szCs w:val="18"/>
        </w:rPr>
        <w:tab/>
      </w:r>
      <w:r w:rsidRPr="0088676A">
        <w:rPr>
          <w:rFonts w:ascii="Corbel" w:hAnsi="Corbel" w:cs="Calibri"/>
          <w:bCs/>
          <w:sz w:val="18"/>
          <w:szCs w:val="18"/>
        </w:rPr>
        <w:tab/>
      </w:r>
      <w:r w:rsidRPr="0088676A">
        <w:rPr>
          <w:rFonts w:ascii="Corbel" w:hAnsi="Corbel" w:cs="Calibri"/>
          <w:bCs/>
          <w:sz w:val="18"/>
          <w:szCs w:val="18"/>
        </w:rPr>
        <w:tab/>
      </w:r>
      <w:r w:rsidRPr="0088676A">
        <w:rPr>
          <w:rFonts w:ascii="Corbel" w:hAnsi="Corbel" w:cs="Calibri"/>
          <w:bCs/>
          <w:sz w:val="18"/>
          <w:szCs w:val="18"/>
        </w:rPr>
        <w:tab/>
      </w:r>
    </w:p>
    <w:p w:rsidR="00416867" w:rsidRPr="0088676A" w:rsidRDefault="00416867" w:rsidP="00416867">
      <w:pPr>
        <w:keepNext/>
        <w:rPr>
          <w:rFonts w:ascii="Corbel" w:hAnsi="Corbel" w:cs="Calibri"/>
          <w:b/>
          <w:bCs/>
          <w:sz w:val="18"/>
          <w:szCs w:val="18"/>
        </w:rPr>
      </w:pPr>
      <w:r w:rsidRPr="0088676A">
        <w:rPr>
          <w:rFonts w:ascii="Corbel" w:hAnsi="Corbel" w:cs="Calibri"/>
          <w:b/>
          <w:bCs/>
          <w:sz w:val="18"/>
          <w:szCs w:val="18"/>
        </w:rPr>
        <w:t>Selected Group Exhibitions</w:t>
      </w:r>
    </w:p>
    <w:p w:rsidR="00416867" w:rsidRPr="0088676A" w:rsidRDefault="00416867" w:rsidP="00416867">
      <w:pPr>
        <w:keepNext/>
        <w:rPr>
          <w:rFonts w:ascii="Corbel" w:hAnsi="Corbel" w:cs="Calibri"/>
          <w:bCs/>
          <w:sz w:val="18"/>
          <w:szCs w:val="18"/>
        </w:rPr>
      </w:pPr>
    </w:p>
    <w:p w:rsidR="00416867" w:rsidRPr="0088676A" w:rsidRDefault="00416867" w:rsidP="00416867">
      <w:pPr>
        <w:keepNext/>
        <w:rPr>
          <w:rFonts w:ascii="Corbel" w:hAnsi="Corbel" w:cs="Calibri"/>
          <w:bCs/>
          <w:sz w:val="18"/>
          <w:szCs w:val="18"/>
        </w:rPr>
      </w:pPr>
      <w:r w:rsidRPr="0088676A">
        <w:rPr>
          <w:rFonts w:ascii="Corbel" w:hAnsi="Corbel" w:cs="Calibri"/>
          <w:bCs/>
          <w:sz w:val="18"/>
          <w:szCs w:val="18"/>
        </w:rPr>
        <w:t>2009</w:t>
      </w:r>
      <w:r w:rsidRPr="0088676A">
        <w:rPr>
          <w:rFonts w:ascii="Corbel" w:hAnsi="Corbel" w:cs="Calibri"/>
          <w:bCs/>
          <w:sz w:val="18"/>
          <w:szCs w:val="18"/>
        </w:rPr>
        <w:tab/>
      </w:r>
      <w:r w:rsidRPr="0088676A">
        <w:rPr>
          <w:rFonts w:ascii="Corbel" w:hAnsi="Corbel" w:cs="Calibri"/>
          <w:bCs/>
          <w:sz w:val="18"/>
          <w:szCs w:val="18"/>
        </w:rPr>
        <w:tab/>
        <w:t>“</w:t>
      </w:r>
      <w:r w:rsidRPr="0088676A">
        <w:rPr>
          <w:rFonts w:ascii="Corbel" w:hAnsi="Corbel" w:cs="Calibri"/>
          <w:bCs/>
          <w:i/>
          <w:sz w:val="18"/>
          <w:szCs w:val="18"/>
        </w:rPr>
        <w:t xml:space="preserve">Artistic Vistas”, </w:t>
      </w:r>
      <w:r w:rsidRPr="0088676A">
        <w:rPr>
          <w:rFonts w:ascii="Corbel" w:hAnsi="Corbel" w:cs="Calibri"/>
          <w:bCs/>
          <w:sz w:val="18"/>
          <w:szCs w:val="18"/>
        </w:rPr>
        <w:t xml:space="preserve">Art </w:t>
      </w:r>
      <w:proofErr w:type="gramStart"/>
      <w:r w:rsidRPr="0088676A">
        <w:rPr>
          <w:rFonts w:ascii="Corbel" w:hAnsi="Corbel" w:cs="Calibri"/>
          <w:bCs/>
          <w:sz w:val="18"/>
          <w:szCs w:val="18"/>
        </w:rPr>
        <w:t>In</w:t>
      </w:r>
      <w:proofErr w:type="gramEnd"/>
      <w:r w:rsidRPr="0088676A">
        <w:rPr>
          <w:rFonts w:ascii="Corbel" w:hAnsi="Corbel" w:cs="Calibri"/>
          <w:bCs/>
          <w:sz w:val="18"/>
          <w:szCs w:val="18"/>
        </w:rPr>
        <w:t xml:space="preserve"> the Atrium, Morristown, New Jersey</w:t>
      </w:r>
    </w:p>
    <w:p w:rsidR="00416867" w:rsidRPr="0088676A" w:rsidRDefault="00416867" w:rsidP="00416867">
      <w:pPr>
        <w:keepNext/>
        <w:rPr>
          <w:rFonts w:ascii="Corbel" w:hAnsi="Corbel" w:cs="Calibri"/>
          <w:bCs/>
          <w:sz w:val="18"/>
          <w:szCs w:val="18"/>
        </w:rPr>
      </w:pPr>
      <w:r w:rsidRPr="0088676A">
        <w:rPr>
          <w:rFonts w:ascii="Corbel" w:hAnsi="Corbel" w:cs="Calibri"/>
          <w:bCs/>
          <w:sz w:val="18"/>
          <w:szCs w:val="18"/>
        </w:rPr>
        <w:t>2007</w:t>
      </w:r>
      <w:r w:rsidRPr="0088676A">
        <w:rPr>
          <w:rFonts w:ascii="Corbel" w:hAnsi="Corbel" w:cs="Calibri"/>
          <w:bCs/>
          <w:sz w:val="18"/>
          <w:szCs w:val="18"/>
        </w:rPr>
        <w:tab/>
      </w:r>
      <w:r w:rsidRPr="0088676A">
        <w:rPr>
          <w:rFonts w:ascii="Corbel" w:hAnsi="Corbel" w:cs="Calibri"/>
          <w:bCs/>
          <w:sz w:val="18"/>
          <w:szCs w:val="18"/>
        </w:rPr>
        <w:tab/>
      </w:r>
      <w:r w:rsidRPr="0088676A">
        <w:rPr>
          <w:rFonts w:ascii="Corbel" w:hAnsi="Corbel" w:cs="Calibri"/>
          <w:bCs/>
          <w:i/>
          <w:sz w:val="18"/>
          <w:szCs w:val="18"/>
        </w:rPr>
        <w:t xml:space="preserve">“Contemporary Alternatives”, </w:t>
      </w:r>
      <w:proofErr w:type="spellStart"/>
      <w:r w:rsidRPr="0088676A">
        <w:rPr>
          <w:rFonts w:ascii="Corbel" w:hAnsi="Corbel" w:cs="Calibri"/>
          <w:bCs/>
          <w:sz w:val="18"/>
          <w:szCs w:val="18"/>
        </w:rPr>
        <w:t>Kilsac</w:t>
      </w:r>
      <w:proofErr w:type="spellEnd"/>
      <w:r w:rsidRPr="0088676A">
        <w:rPr>
          <w:rFonts w:ascii="Corbel" w:hAnsi="Corbel" w:cs="Calibri"/>
          <w:bCs/>
          <w:sz w:val="18"/>
          <w:szCs w:val="18"/>
        </w:rPr>
        <w:t xml:space="preserve"> Building, Newark, NJ</w:t>
      </w:r>
    </w:p>
    <w:p w:rsidR="00416867" w:rsidRPr="0088676A" w:rsidRDefault="00416867" w:rsidP="00416867">
      <w:pPr>
        <w:keepNext/>
        <w:rPr>
          <w:rFonts w:ascii="Corbel" w:hAnsi="Corbel" w:cs="Calibri"/>
          <w:bCs/>
          <w:sz w:val="18"/>
          <w:szCs w:val="18"/>
        </w:rPr>
      </w:pPr>
      <w:r w:rsidRPr="0088676A">
        <w:rPr>
          <w:rFonts w:ascii="Corbel" w:hAnsi="Corbel" w:cs="Calibri"/>
          <w:bCs/>
          <w:sz w:val="18"/>
          <w:szCs w:val="18"/>
        </w:rPr>
        <w:t>2005</w:t>
      </w:r>
      <w:r w:rsidRPr="0088676A">
        <w:rPr>
          <w:rFonts w:ascii="Corbel" w:hAnsi="Corbel" w:cs="Calibri"/>
          <w:bCs/>
          <w:sz w:val="18"/>
          <w:szCs w:val="18"/>
        </w:rPr>
        <w:tab/>
      </w:r>
      <w:r w:rsidRPr="0088676A">
        <w:rPr>
          <w:rFonts w:ascii="Corbel" w:hAnsi="Corbel" w:cs="Calibri"/>
          <w:bCs/>
          <w:sz w:val="18"/>
          <w:szCs w:val="18"/>
        </w:rPr>
        <w:tab/>
        <w:t>“15 x 15” MICA Alumni Show, Baltimore, MD</w:t>
      </w:r>
    </w:p>
    <w:p w:rsidR="00416867" w:rsidRPr="0088676A" w:rsidRDefault="00416867" w:rsidP="00416867">
      <w:pPr>
        <w:keepNext/>
        <w:rPr>
          <w:rFonts w:ascii="Corbel" w:hAnsi="Corbel" w:cs="Calibri"/>
          <w:bCs/>
          <w:sz w:val="18"/>
          <w:szCs w:val="18"/>
        </w:rPr>
      </w:pPr>
      <w:r w:rsidRPr="0088676A">
        <w:rPr>
          <w:rFonts w:ascii="Corbel" w:hAnsi="Corbel" w:cs="Calibri"/>
          <w:bCs/>
          <w:sz w:val="18"/>
          <w:szCs w:val="18"/>
        </w:rPr>
        <w:t>2002</w:t>
      </w:r>
      <w:r w:rsidRPr="0088676A">
        <w:rPr>
          <w:rFonts w:ascii="Corbel" w:hAnsi="Corbel" w:cs="Calibri"/>
          <w:bCs/>
          <w:sz w:val="18"/>
          <w:szCs w:val="18"/>
        </w:rPr>
        <w:tab/>
      </w:r>
      <w:r w:rsidRPr="0088676A">
        <w:rPr>
          <w:rFonts w:ascii="Corbel" w:hAnsi="Corbel" w:cs="Calibri"/>
          <w:bCs/>
          <w:sz w:val="18"/>
          <w:szCs w:val="18"/>
        </w:rPr>
        <w:tab/>
        <w:t xml:space="preserve">Annual Faculty Show, </w:t>
      </w:r>
      <w:proofErr w:type="gramStart"/>
      <w:r w:rsidRPr="0088676A">
        <w:rPr>
          <w:rFonts w:ascii="Corbel" w:hAnsi="Corbel" w:cs="Calibri"/>
          <w:bCs/>
          <w:sz w:val="18"/>
          <w:szCs w:val="18"/>
        </w:rPr>
        <w:t>The</w:t>
      </w:r>
      <w:proofErr w:type="gramEnd"/>
      <w:r w:rsidRPr="0088676A">
        <w:rPr>
          <w:rFonts w:ascii="Corbel" w:hAnsi="Corbel" w:cs="Calibri"/>
          <w:bCs/>
          <w:sz w:val="18"/>
          <w:szCs w:val="18"/>
        </w:rPr>
        <w:t xml:space="preserve"> Art Institute of Washington, Washington, D.C.</w:t>
      </w:r>
    </w:p>
    <w:p w:rsidR="00416867" w:rsidRPr="0088676A" w:rsidRDefault="00416867" w:rsidP="00416867">
      <w:pPr>
        <w:keepNext/>
        <w:rPr>
          <w:rFonts w:ascii="Corbel" w:hAnsi="Corbel" w:cs="Calibri"/>
          <w:bCs/>
          <w:sz w:val="18"/>
          <w:szCs w:val="18"/>
        </w:rPr>
      </w:pPr>
      <w:r w:rsidRPr="0088676A">
        <w:rPr>
          <w:rFonts w:ascii="Corbel" w:hAnsi="Corbel" w:cs="Calibri"/>
          <w:bCs/>
          <w:sz w:val="18"/>
          <w:szCs w:val="18"/>
        </w:rPr>
        <w:t>2001</w:t>
      </w:r>
      <w:r w:rsidRPr="0088676A">
        <w:rPr>
          <w:rFonts w:ascii="Corbel" w:hAnsi="Corbel" w:cs="Calibri"/>
          <w:bCs/>
          <w:sz w:val="18"/>
          <w:szCs w:val="18"/>
        </w:rPr>
        <w:tab/>
      </w:r>
      <w:r w:rsidRPr="0088676A">
        <w:rPr>
          <w:rFonts w:ascii="Corbel" w:hAnsi="Corbel" w:cs="Calibri"/>
          <w:bCs/>
          <w:sz w:val="18"/>
          <w:szCs w:val="18"/>
        </w:rPr>
        <w:tab/>
        <w:t>Drawing Invitational, College of Notre Dame, Baltimore, MD</w:t>
      </w:r>
    </w:p>
    <w:p w:rsidR="00416867" w:rsidRPr="0088676A" w:rsidRDefault="00416867" w:rsidP="00416867">
      <w:pPr>
        <w:keepNext/>
        <w:rPr>
          <w:rFonts w:ascii="Corbel" w:hAnsi="Corbel" w:cs="Calibri"/>
          <w:bCs/>
          <w:sz w:val="18"/>
          <w:szCs w:val="18"/>
        </w:rPr>
      </w:pPr>
      <w:r w:rsidRPr="0088676A">
        <w:rPr>
          <w:rFonts w:ascii="Corbel" w:hAnsi="Corbel" w:cs="Calibri"/>
          <w:bCs/>
          <w:sz w:val="18"/>
          <w:szCs w:val="18"/>
        </w:rPr>
        <w:t>1997</w:t>
      </w:r>
      <w:r w:rsidRPr="0088676A">
        <w:rPr>
          <w:rFonts w:ascii="Corbel" w:hAnsi="Corbel" w:cs="Calibri"/>
          <w:bCs/>
          <w:sz w:val="18"/>
          <w:szCs w:val="18"/>
        </w:rPr>
        <w:tab/>
      </w:r>
      <w:r w:rsidRPr="0088676A">
        <w:rPr>
          <w:rFonts w:ascii="Corbel" w:hAnsi="Corbel" w:cs="Calibri"/>
          <w:bCs/>
          <w:sz w:val="18"/>
          <w:szCs w:val="18"/>
        </w:rPr>
        <w:tab/>
        <w:t>Drawing Invitational, Montgomery College, Rockville, MD</w:t>
      </w:r>
    </w:p>
    <w:p w:rsidR="00416867" w:rsidRPr="0088676A" w:rsidRDefault="00416867" w:rsidP="00416867">
      <w:pPr>
        <w:keepNext/>
        <w:rPr>
          <w:rFonts w:ascii="Corbel" w:hAnsi="Corbel" w:cs="Calibri"/>
          <w:bCs/>
          <w:sz w:val="18"/>
          <w:szCs w:val="18"/>
        </w:rPr>
      </w:pPr>
      <w:proofErr w:type="gramStart"/>
      <w:r w:rsidRPr="0088676A">
        <w:rPr>
          <w:rFonts w:ascii="Corbel" w:hAnsi="Corbel" w:cs="Calibri"/>
          <w:bCs/>
          <w:sz w:val="18"/>
          <w:szCs w:val="18"/>
        </w:rPr>
        <w:t>1994</w:t>
      </w:r>
      <w:r w:rsidRPr="0088676A">
        <w:rPr>
          <w:rFonts w:ascii="Corbel" w:hAnsi="Corbel" w:cs="Calibri"/>
          <w:bCs/>
          <w:sz w:val="18"/>
          <w:szCs w:val="18"/>
        </w:rPr>
        <w:tab/>
      </w:r>
      <w:r w:rsidRPr="0088676A">
        <w:rPr>
          <w:rFonts w:ascii="Corbel" w:hAnsi="Corbel" w:cs="Calibri"/>
          <w:bCs/>
          <w:sz w:val="18"/>
          <w:szCs w:val="18"/>
        </w:rPr>
        <w:tab/>
      </w:r>
      <w:proofErr w:type="spellStart"/>
      <w:r w:rsidRPr="0088676A">
        <w:rPr>
          <w:rFonts w:ascii="Corbel" w:hAnsi="Corbel" w:cs="Calibri"/>
          <w:bCs/>
          <w:sz w:val="18"/>
          <w:szCs w:val="18"/>
        </w:rPr>
        <w:t>Ayaso</w:t>
      </w:r>
      <w:proofErr w:type="spellEnd"/>
      <w:r w:rsidRPr="0088676A">
        <w:rPr>
          <w:rFonts w:ascii="Corbel" w:hAnsi="Corbel" w:cs="Calibri"/>
          <w:bCs/>
          <w:sz w:val="18"/>
          <w:szCs w:val="18"/>
        </w:rPr>
        <w:t xml:space="preserve"> Gallery, Washington, D.C.</w:t>
      </w:r>
      <w:proofErr w:type="gramEnd"/>
    </w:p>
    <w:p w:rsidR="00416867" w:rsidRPr="0088676A" w:rsidRDefault="00416867" w:rsidP="00416867">
      <w:pPr>
        <w:keepNext/>
        <w:rPr>
          <w:rFonts w:ascii="Corbel" w:hAnsi="Corbel" w:cs="Calibri"/>
          <w:bCs/>
          <w:sz w:val="18"/>
          <w:szCs w:val="18"/>
        </w:rPr>
      </w:pPr>
      <w:proofErr w:type="gramStart"/>
      <w:r w:rsidRPr="0088676A">
        <w:rPr>
          <w:rFonts w:ascii="Corbel" w:hAnsi="Corbel" w:cs="Calibri"/>
          <w:bCs/>
          <w:sz w:val="18"/>
          <w:szCs w:val="18"/>
        </w:rPr>
        <w:t>1993</w:t>
      </w:r>
      <w:r w:rsidRPr="0088676A">
        <w:rPr>
          <w:rFonts w:ascii="Corbel" w:hAnsi="Corbel" w:cs="Calibri"/>
          <w:bCs/>
          <w:sz w:val="18"/>
          <w:szCs w:val="18"/>
        </w:rPr>
        <w:tab/>
      </w:r>
      <w:r w:rsidRPr="0088676A">
        <w:rPr>
          <w:rFonts w:ascii="Corbel" w:hAnsi="Corbel" w:cs="Calibri"/>
          <w:bCs/>
          <w:sz w:val="18"/>
          <w:szCs w:val="18"/>
        </w:rPr>
        <w:tab/>
        <w:t>Zenith Gallery, Washington, D.C.</w:t>
      </w:r>
      <w:proofErr w:type="gramEnd"/>
    </w:p>
    <w:p w:rsidR="00416867" w:rsidRPr="0088676A" w:rsidRDefault="00416867" w:rsidP="00416867">
      <w:pPr>
        <w:keepNext/>
        <w:rPr>
          <w:rFonts w:ascii="Corbel" w:hAnsi="Corbel" w:cs="Calibri"/>
          <w:bCs/>
          <w:sz w:val="18"/>
          <w:szCs w:val="18"/>
        </w:rPr>
      </w:pPr>
    </w:p>
    <w:p w:rsidR="00416867" w:rsidRPr="0088676A" w:rsidRDefault="00416867" w:rsidP="00416867">
      <w:pPr>
        <w:keepNext/>
        <w:rPr>
          <w:rFonts w:ascii="Corbel" w:hAnsi="Corbel" w:cs="Calibri"/>
          <w:sz w:val="18"/>
          <w:szCs w:val="18"/>
        </w:rPr>
      </w:pPr>
    </w:p>
    <w:p w:rsidR="00416867" w:rsidRPr="0088676A" w:rsidRDefault="00416867" w:rsidP="00416867">
      <w:pPr>
        <w:pStyle w:val="PlainText"/>
        <w:rPr>
          <w:rFonts w:ascii="Corbel" w:hAnsi="Corbel"/>
          <w:b/>
          <w:sz w:val="18"/>
          <w:szCs w:val="18"/>
        </w:rPr>
      </w:pPr>
      <w:r w:rsidRPr="0088676A">
        <w:rPr>
          <w:rFonts w:ascii="Corbel" w:hAnsi="Corbel"/>
          <w:b/>
          <w:sz w:val="18"/>
          <w:szCs w:val="18"/>
        </w:rPr>
        <w:t>Public Art</w:t>
      </w:r>
    </w:p>
    <w:p w:rsidR="00416867" w:rsidRPr="0088676A" w:rsidRDefault="00416867" w:rsidP="00416867">
      <w:pPr>
        <w:pStyle w:val="PlainText"/>
        <w:rPr>
          <w:rFonts w:ascii="Corbel" w:hAnsi="Corbel"/>
          <w:sz w:val="18"/>
          <w:szCs w:val="18"/>
        </w:rPr>
      </w:pPr>
    </w:p>
    <w:p w:rsidR="00416867" w:rsidRPr="0088676A" w:rsidRDefault="00416867" w:rsidP="00416867">
      <w:pPr>
        <w:pStyle w:val="PlainText"/>
        <w:rPr>
          <w:rFonts w:ascii="Corbel" w:hAnsi="Corbel"/>
          <w:b/>
          <w:sz w:val="18"/>
          <w:szCs w:val="18"/>
        </w:rPr>
      </w:pPr>
      <w:r w:rsidRPr="0088676A">
        <w:rPr>
          <w:rFonts w:ascii="Corbel" w:hAnsi="Corbel"/>
          <w:sz w:val="18"/>
          <w:szCs w:val="18"/>
        </w:rPr>
        <w:t>2007</w:t>
      </w:r>
      <w:r w:rsidRPr="0088676A">
        <w:rPr>
          <w:rFonts w:ascii="Corbel" w:hAnsi="Corbel"/>
          <w:sz w:val="18"/>
          <w:szCs w:val="18"/>
        </w:rPr>
        <w:tab/>
      </w:r>
      <w:r w:rsidRPr="0088676A">
        <w:rPr>
          <w:rFonts w:ascii="Corbel" w:hAnsi="Corbel"/>
          <w:sz w:val="18"/>
          <w:szCs w:val="18"/>
        </w:rPr>
        <w:tab/>
      </w:r>
      <w:r w:rsidRPr="0088676A">
        <w:rPr>
          <w:rFonts w:ascii="Corbel" w:hAnsi="Corbel"/>
          <w:b/>
          <w:sz w:val="18"/>
          <w:szCs w:val="18"/>
        </w:rPr>
        <w:t>Studio Works, Newark, NJ</w:t>
      </w:r>
    </w:p>
    <w:p w:rsidR="00416867" w:rsidRPr="0088676A" w:rsidRDefault="00416867" w:rsidP="00416867">
      <w:pPr>
        <w:pStyle w:val="PlainText"/>
        <w:rPr>
          <w:rFonts w:ascii="Corbel" w:hAnsi="Corbel"/>
          <w:b/>
          <w:sz w:val="18"/>
          <w:szCs w:val="18"/>
        </w:rPr>
      </w:pPr>
      <w:r w:rsidRPr="0088676A">
        <w:rPr>
          <w:rFonts w:ascii="Corbel" w:hAnsi="Corbel"/>
          <w:b/>
          <w:sz w:val="18"/>
          <w:szCs w:val="18"/>
        </w:rPr>
        <w:tab/>
      </w:r>
      <w:r w:rsidRPr="0088676A">
        <w:rPr>
          <w:rFonts w:ascii="Corbel" w:hAnsi="Corbel"/>
          <w:b/>
          <w:sz w:val="18"/>
          <w:szCs w:val="18"/>
        </w:rPr>
        <w:tab/>
        <w:t>Lead artist/Project Director</w:t>
      </w:r>
    </w:p>
    <w:p w:rsidR="00416867" w:rsidRPr="0088676A" w:rsidRDefault="00416867" w:rsidP="00416867">
      <w:pPr>
        <w:pStyle w:val="PlainText"/>
        <w:ind w:left="720" w:firstLine="720"/>
        <w:rPr>
          <w:rFonts w:ascii="Corbel" w:hAnsi="Corbel"/>
          <w:sz w:val="18"/>
          <w:szCs w:val="18"/>
        </w:rPr>
      </w:pPr>
      <w:proofErr w:type="gramStart"/>
      <w:r w:rsidRPr="0088676A">
        <w:rPr>
          <w:rFonts w:ascii="Corbel" w:hAnsi="Corbel"/>
          <w:sz w:val="18"/>
          <w:szCs w:val="18"/>
        </w:rPr>
        <w:t>Artist/Director for site-specific community murals in Orange, New Jersey.</w:t>
      </w:r>
      <w:proofErr w:type="gramEnd"/>
      <w:r w:rsidRPr="0088676A">
        <w:rPr>
          <w:rFonts w:ascii="Corbel" w:hAnsi="Corbel"/>
          <w:sz w:val="18"/>
          <w:szCs w:val="18"/>
        </w:rPr>
        <w:t xml:space="preserve"> </w:t>
      </w:r>
    </w:p>
    <w:p w:rsidR="00416867" w:rsidRPr="0088676A" w:rsidRDefault="00416867" w:rsidP="00416867">
      <w:pPr>
        <w:pStyle w:val="PlainText"/>
        <w:ind w:left="720" w:firstLine="720"/>
        <w:rPr>
          <w:rFonts w:ascii="Corbel" w:hAnsi="Corbel"/>
          <w:sz w:val="18"/>
          <w:szCs w:val="18"/>
        </w:rPr>
      </w:pPr>
    </w:p>
    <w:p w:rsidR="00416867" w:rsidRPr="0088676A" w:rsidRDefault="00416867" w:rsidP="00416867">
      <w:pPr>
        <w:pStyle w:val="PlainText"/>
        <w:rPr>
          <w:rFonts w:ascii="Corbel" w:hAnsi="Corbel"/>
          <w:b/>
          <w:sz w:val="18"/>
          <w:szCs w:val="18"/>
        </w:rPr>
      </w:pPr>
      <w:r w:rsidRPr="0088676A">
        <w:rPr>
          <w:rFonts w:ascii="Corbel" w:hAnsi="Corbel"/>
          <w:sz w:val="18"/>
          <w:szCs w:val="18"/>
        </w:rPr>
        <w:t>2004</w:t>
      </w:r>
      <w:r w:rsidRPr="0088676A">
        <w:rPr>
          <w:rFonts w:ascii="Corbel" w:hAnsi="Corbel"/>
          <w:sz w:val="18"/>
          <w:szCs w:val="18"/>
        </w:rPr>
        <w:tab/>
      </w:r>
      <w:r w:rsidRPr="0088676A">
        <w:rPr>
          <w:rFonts w:ascii="Corbel" w:hAnsi="Corbel"/>
          <w:sz w:val="18"/>
          <w:szCs w:val="18"/>
        </w:rPr>
        <w:tab/>
      </w:r>
      <w:r w:rsidRPr="0088676A">
        <w:rPr>
          <w:rFonts w:ascii="Corbel" w:hAnsi="Corbel"/>
          <w:b/>
          <w:sz w:val="18"/>
          <w:szCs w:val="18"/>
        </w:rPr>
        <w:t>Master Artist</w:t>
      </w:r>
    </w:p>
    <w:p w:rsidR="00416867" w:rsidRPr="0088676A" w:rsidRDefault="00416867" w:rsidP="00416867">
      <w:pPr>
        <w:pStyle w:val="PlainText"/>
        <w:rPr>
          <w:rFonts w:ascii="Corbel" w:hAnsi="Corbel"/>
          <w:b/>
          <w:sz w:val="18"/>
          <w:szCs w:val="18"/>
        </w:rPr>
      </w:pPr>
      <w:r w:rsidRPr="0088676A">
        <w:rPr>
          <w:rFonts w:ascii="Corbel" w:hAnsi="Corbel"/>
          <w:b/>
          <w:sz w:val="18"/>
          <w:szCs w:val="18"/>
        </w:rPr>
        <w:tab/>
      </w:r>
      <w:r w:rsidRPr="0088676A">
        <w:rPr>
          <w:rFonts w:ascii="Corbel" w:hAnsi="Corbel"/>
          <w:b/>
          <w:sz w:val="18"/>
          <w:szCs w:val="18"/>
        </w:rPr>
        <w:tab/>
        <w:t>Maryland Institute College of Art</w:t>
      </w:r>
    </w:p>
    <w:p w:rsidR="00416867" w:rsidRPr="0088676A" w:rsidRDefault="00416867" w:rsidP="00416867">
      <w:pPr>
        <w:pStyle w:val="PlainText"/>
        <w:ind w:left="1440"/>
        <w:rPr>
          <w:rFonts w:ascii="Corbel" w:hAnsi="Corbel"/>
          <w:sz w:val="18"/>
          <w:szCs w:val="18"/>
        </w:rPr>
      </w:pPr>
      <w:r w:rsidRPr="0088676A">
        <w:rPr>
          <w:rFonts w:ascii="Corbel" w:hAnsi="Corbel"/>
          <w:sz w:val="18"/>
          <w:szCs w:val="18"/>
        </w:rPr>
        <w:t>Lead artist for Community Arts Program.</w:t>
      </w:r>
    </w:p>
    <w:p w:rsidR="00416867" w:rsidRPr="0088676A" w:rsidRDefault="00416867" w:rsidP="00416867">
      <w:pPr>
        <w:pStyle w:val="PlainText"/>
        <w:ind w:left="1440"/>
        <w:rPr>
          <w:rFonts w:ascii="Corbel" w:hAnsi="Corbel"/>
          <w:sz w:val="18"/>
          <w:szCs w:val="18"/>
        </w:rPr>
      </w:pPr>
    </w:p>
    <w:p w:rsidR="00416867" w:rsidRPr="0088676A" w:rsidRDefault="00416867" w:rsidP="00416867">
      <w:pPr>
        <w:pStyle w:val="PlainText"/>
        <w:rPr>
          <w:rFonts w:ascii="Corbel" w:hAnsi="Corbel"/>
          <w:sz w:val="18"/>
          <w:szCs w:val="18"/>
        </w:rPr>
      </w:pPr>
      <w:r w:rsidRPr="0088676A">
        <w:rPr>
          <w:rFonts w:ascii="Corbel" w:hAnsi="Corbel"/>
          <w:sz w:val="18"/>
          <w:szCs w:val="18"/>
        </w:rPr>
        <w:t>2003</w:t>
      </w:r>
      <w:r w:rsidRPr="0088676A">
        <w:rPr>
          <w:rFonts w:ascii="Corbel" w:hAnsi="Corbel"/>
          <w:sz w:val="18"/>
          <w:szCs w:val="18"/>
        </w:rPr>
        <w:tab/>
      </w:r>
      <w:r w:rsidRPr="0088676A">
        <w:rPr>
          <w:rFonts w:ascii="Corbel" w:hAnsi="Corbel"/>
          <w:sz w:val="18"/>
          <w:szCs w:val="18"/>
        </w:rPr>
        <w:tab/>
      </w:r>
      <w:r w:rsidRPr="0088676A">
        <w:rPr>
          <w:rFonts w:ascii="Corbel" w:hAnsi="Corbel"/>
          <w:b/>
          <w:sz w:val="18"/>
          <w:szCs w:val="18"/>
        </w:rPr>
        <w:t xml:space="preserve">Muralist-Sol </w:t>
      </w:r>
      <w:proofErr w:type="spellStart"/>
      <w:r w:rsidRPr="0088676A">
        <w:rPr>
          <w:rFonts w:ascii="Corbel" w:hAnsi="Corbel"/>
          <w:b/>
          <w:sz w:val="18"/>
          <w:szCs w:val="18"/>
        </w:rPr>
        <w:t>LeWitt</w:t>
      </w:r>
      <w:proofErr w:type="spellEnd"/>
      <w:r w:rsidRPr="0088676A">
        <w:rPr>
          <w:rFonts w:ascii="Corbel" w:hAnsi="Corbel"/>
          <w:b/>
          <w:sz w:val="18"/>
          <w:szCs w:val="18"/>
        </w:rPr>
        <w:t xml:space="preserve"> Installations</w:t>
      </w:r>
      <w:r w:rsidRPr="0088676A">
        <w:rPr>
          <w:rFonts w:ascii="Corbel" w:hAnsi="Corbel"/>
          <w:sz w:val="18"/>
          <w:szCs w:val="18"/>
        </w:rPr>
        <w:t xml:space="preserve"> </w:t>
      </w:r>
    </w:p>
    <w:p w:rsidR="00416867" w:rsidRPr="0088676A" w:rsidRDefault="00416867" w:rsidP="00416867">
      <w:pPr>
        <w:pStyle w:val="PlainText"/>
        <w:ind w:left="720" w:firstLine="720"/>
        <w:rPr>
          <w:rFonts w:ascii="Corbel" w:hAnsi="Corbel"/>
          <w:sz w:val="18"/>
          <w:szCs w:val="18"/>
        </w:rPr>
      </w:pPr>
      <w:r w:rsidRPr="0088676A">
        <w:rPr>
          <w:rFonts w:ascii="Corbel" w:hAnsi="Corbel"/>
          <w:i/>
          <w:sz w:val="18"/>
          <w:szCs w:val="18"/>
        </w:rPr>
        <w:t xml:space="preserve">Site: </w:t>
      </w:r>
      <w:r w:rsidRPr="0088676A">
        <w:rPr>
          <w:rFonts w:ascii="Corbel" w:hAnsi="Corbel"/>
          <w:sz w:val="18"/>
          <w:szCs w:val="18"/>
        </w:rPr>
        <w:t xml:space="preserve"> Washington Convention Center Art Collection, Washington, D.C.</w:t>
      </w:r>
    </w:p>
    <w:p w:rsidR="00416867" w:rsidRPr="0088676A" w:rsidRDefault="00416867" w:rsidP="00416867">
      <w:pPr>
        <w:pStyle w:val="PlainText"/>
        <w:ind w:left="720" w:firstLine="720"/>
        <w:rPr>
          <w:rFonts w:ascii="Corbel" w:hAnsi="Corbel"/>
          <w:sz w:val="18"/>
          <w:szCs w:val="18"/>
        </w:rPr>
      </w:pPr>
      <w:r w:rsidRPr="0088676A">
        <w:rPr>
          <w:rFonts w:ascii="Corbel" w:hAnsi="Corbel"/>
          <w:i/>
          <w:sz w:val="18"/>
          <w:szCs w:val="18"/>
        </w:rPr>
        <w:t>Site:</w:t>
      </w:r>
      <w:r w:rsidRPr="0088676A">
        <w:rPr>
          <w:rFonts w:ascii="Corbel" w:hAnsi="Corbel"/>
          <w:sz w:val="18"/>
          <w:szCs w:val="18"/>
        </w:rPr>
        <w:t xml:space="preserve">  The </w:t>
      </w:r>
      <w:proofErr w:type="spellStart"/>
      <w:r w:rsidRPr="0088676A">
        <w:rPr>
          <w:rFonts w:ascii="Corbel" w:hAnsi="Corbel"/>
          <w:sz w:val="18"/>
          <w:szCs w:val="18"/>
        </w:rPr>
        <w:t>Hirshhorn</w:t>
      </w:r>
      <w:proofErr w:type="spellEnd"/>
      <w:r w:rsidRPr="0088676A">
        <w:rPr>
          <w:rFonts w:ascii="Corbel" w:hAnsi="Corbel"/>
          <w:sz w:val="18"/>
          <w:szCs w:val="18"/>
        </w:rPr>
        <w:t xml:space="preserve"> Museum, Washington, D.C.</w:t>
      </w:r>
    </w:p>
    <w:p w:rsidR="00416867" w:rsidRPr="0088676A" w:rsidRDefault="00416867" w:rsidP="00416867">
      <w:pPr>
        <w:pStyle w:val="PlainText"/>
        <w:rPr>
          <w:rFonts w:ascii="Corbel" w:hAnsi="Corbel"/>
          <w:sz w:val="18"/>
          <w:szCs w:val="18"/>
        </w:rPr>
      </w:pPr>
    </w:p>
    <w:p w:rsidR="00416867" w:rsidRPr="0088676A" w:rsidRDefault="00416867" w:rsidP="00416867">
      <w:pPr>
        <w:pStyle w:val="PlainText"/>
        <w:rPr>
          <w:rFonts w:ascii="Corbel" w:hAnsi="Corbel"/>
          <w:sz w:val="18"/>
          <w:szCs w:val="18"/>
        </w:rPr>
      </w:pPr>
      <w:r w:rsidRPr="0088676A">
        <w:rPr>
          <w:rFonts w:ascii="Corbel" w:hAnsi="Corbel"/>
          <w:sz w:val="18"/>
          <w:szCs w:val="18"/>
        </w:rPr>
        <w:t>2000</w:t>
      </w:r>
      <w:r w:rsidRPr="0088676A">
        <w:rPr>
          <w:rFonts w:ascii="Corbel" w:hAnsi="Corbel"/>
          <w:sz w:val="18"/>
          <w:szCs w:val="18"/>
        </w:rPr>
        <w:tab/>
      </w:r>
      <w:r w:rsidRPr="0088676A">
        <w:rPr>
          <w:rFonts w:ascii="Corbel" w:hAnsi="Corbel"/>
          <w:sz w:val="18"/>
          <w:szCs w:val="18"/>
        </w:rPr>
        <w:tab/>
      </w:r>
      <w:r w:rsidRPr="0088676A">
        <w:rPr>
          <w:rFonts w:ascii="Corbel" w:hAnsi="Corbel"/>
          <w:b/>
          <w:sz w:val="18"/>
          <w:szCs w:val="18"/>
        </w:rPr>
        <w:t>Finalist:</w:t>
      </w:r>
      <w:r w:rsidRPr="0088676A">
        <w:rPr>
          <w:rFonts w:ascii="Corbel" w:hAnsi="Corbel"/>
          <w:sz w:val="18"/>
          <w:szCs w:val="18"/>
        </w:rPr>
        <w:t xml:space="preserve">   2-D installation for Baltimore City Public School</w:t>
      </w:r>
    </w:p>
    <w:p w:rsidR="00416867" w:rsidRPr="0088676A" w:rsidRDefault="00416867" w:rsidP="00416867">
      <w:pPr>
        <w:pStyle w:val="PlainText"/>
        <w:rPr>
          <w:rFonts w:ascii="Corbel" w:hAnsi="Corbel"/>
          <w:sz w:val="18"/>
          <w:szCs w:val="18"/>
        </w:rPr>
      </w:pPr>
      <w:r w:rsidRPr="0088676A">
        <w:rPr>
          <w:rFonts w:ascii="Corbel" w:hAnsi="Corbel"/>
          <w:sz w:val="18"/>
          <w:szCs w:val="18"/>
        </w:rPr>
        <w:t>1994</w:t>
      </w:r>
      <w:r w:rsidRPr="0088676A">
        <w:rPr>
          <w:rFonts w:ascii="Corbel" w:hAnsi="Corbel"/>
          <w:sz w:val="18"/>
          <w:szCs w:val="18"/>
        </w:rPr>
        <w:tab/>
      </w:r>
      <w:r w:rsidRPr="0088676A">
        <w:rPr>
          <w:rFonts w:ascii="Corbel" w:hAnsi="Corbel"/>
          <w:sz w:val="18"/>
          <w:szCs w:val="18"/>
        </w:rPr>
        <w:tab/>
      </w:r>
      <w:r w:rsidRPr="0088676A">
        <w:rPr>
          <w:rFonts w:ascii="Corbel" w:hAnsi="Corbel"/>
          <w:b/>
          <w:sz w:val="18"/>
          <w:szCs w:val="18"/>
        </w:rPr>
        <w:t>Finalist:</w:t>
      </w:r>
      <w:r w:rsidRPr="0088676A">
        <w:rPr>
          <w:rFonts w:ascii="Corbel" w:hAnsi="Corbel"/>
          <w:sz w:val="18"/>
          <w:szCs w:val="18"/>
        </w:rPr>
        <w:t xml:space="preserve">   2-D Lobby installation for District of Columbia District Building </w:t>
      </w:r>
    </w:p>
    <w:p w:rsidR="00416867" w:rsidRPr="0088676A" w:rsidRDefault="00416867" w:rsidP="00416867">
      <w:pPr>
        <w:pStyle w:val="PlainText"/>
        <w:rPr>
          <w:rFonts w:ascii="Corbel" w:hAnsi="Corbel"/>
          <w:sz w:val="18"/>
          <w:szCs w:val="18"/>
        </w:rPr>
      </w:pPr>
      <w:r w:rsidRPr="0088676A">
        <w:rPr>
          <w:rFonts w:ascii="Corbel" w:hAnsi="Corbel"/>
          <w:sz w:val="18"/>
          <w:szCs w:val="18"/>
        </w:rPr>
        <w:t xml:space="preserve">1990 </w:t>
      </w:r>
      <w:r w:rsidRPr="0088676A">
        <w:rPr>
          <w:rFonts w:ascii="Corbel" w:hAnsi="Corbel"/>
          <w:sz w:val="18"/>
          <w:szCs w:val="18"/>
        </w:rPr>
        <w:tab/>
      </w:r>
      <w:r w:rsidRPr="0088676A">
        <w:rPr>
          <w:rFonts w:ascii="Corbel" w:hAnsi="Corbel"/>
          <w:sz w:val="18"/>
          <w:szCs w:val="18"/>
        </w:rPr>
        <w:tab/>
      </w:r>
      <w:r w:rsidRPr="0088676A">
        <w:rPr>
          <w:rFonts w:ascii="Corbel" w:hAnsi="Corbel"/>
          <w:b/>
          <w:sz w:val="18"/>
          <w:szCs w:val="18"/>
        </w:rPr>
        <w:t>Muralist</w:t>
      </w:r>
      <w:r w:rsidRPr="0088676A">
        <w:rPr>
          <w:rFonts w:ascii="Corbel" w:hAnsi="Corbel"/>
          <w:sz w:val="18"/>
          <w:szCs w:val="18"/>
        </w:rPr>
        <w:t xml:space="preserve">-Public </w:t>
      </w:r>
      <w:proofErr w:type="spellStart"/>
      <w:r w:rsidRPr="0088676A">
        <w:rPr>
          <w:rFonts w:ascii="Corbel" w:hAnsi="Corbel"/>
          <w:sz w:val="18"/>
          <w:szCs w:val="18"/>
        </w:rPr>
        <w:t>ArtWorks</w:t>
      </w:r>
      <w:proofErr w:type="spellEnd"/>
      <w:r w:rsidRPr="0088676A">
        <w:rPr>
          <w:rFonts w:ascii="Corbel" w:hAnsi="Corbel"/>
          <w:sz w:val="18"/>
          <w:szCs w:val="18"/>
        </w:rPr>
        <w:t>, Washington, D.C.</w:t>
      </w:r>
    </w:p>
    <w:p w:rsidR="00416867" w:rsidRPr="0088676A" w:rsidRDefault="00416867" w:rsidP="00416867">
      <w:pPr>
        <w:pStyle w:val="PlainText"/>
        <w:ind w:left="720" w:firstLine="720"/>
        <w:rPr>
          <w:rFonts w:ascii="Corbel" w:hAnsi="Corbel"/>
          <w:sz w:val="18"/>
          <w:szCs w:val="18"/>
        </w:rPr>
      </w:pPr>
      <w:r w:rsidRPr="0088676A">
        <w:rPr>
          <w:rFonts w:ascii="Corbel" w:hAnsi="Corbel"/>
          <w:i/>
          <w:sz w:val="18"/>
          <w:szCs w:val="18"/>
        </w:rPr>
        <w:t>Client:</w:t>
      </w:r>
      <w:r w:rsidRPr="0088676A">
        <w:rPr>
          <w:rFonts w:ascii="Corbel" w:hAnsi="Corbel"/>
          <w:sz w:val="18"/>
          <w:szCs w:val="18"/>
        </w:rPr>
        <w:t xml:space="preserve">  </w:t>
      </w:r>
      <w:proofErr w:type="spellStart"/>
      <w:r w:rsidRPr="0088676A">
        <w:rPr>
          <w:rFonts w:ascii="Corbel" w:hAnsi="Corbel"/>
          <w:sz w:val="18"/>
          <w:szCs w:val="18"/>
        </w:rPr>
        <w:t>Sigal</w:t>
      </w:r>
      <w:proofErr w:type="spellEnd"/>
      <w:r w:rsidRPr="0088676A">
        <w:rPr>
          <w:rFonts w:ascii="Corbel" w:hAnsi="Corbel"/>
          <w:sz w:val="18"/>
          <w:szCs w:val="18"/>
        </w:rPr>
        <w:t xml:space="preserve"> Zuckerman Developers, Washington, DC</w:t>
      </w:r>
    </w:p>
    <w:p w:rsidR="00416867" w:rsidRPr="0088676A" w:rsidRDefault="00416867" w:rsidP="00416867">
      <w:pPr>
        <w:pStyle w:val="PlainText"/>
        <w:rPr>
          <w:rFonts w:ascii="Corbel" w:hAnsi="Corbel"/>
          <w:sz w:val="18"/>
          <w:szCs w:val="18"/>
        </w:rPr>
      </w:pPr>
      <w:r w:rsidRPr="0088676A">
        <w:rPr>
          <w:rFonts w:ascii="Corbel" w:hAnsi="Corbel"/>
          <w:sz w:val="18"/>
          <w:szCs w:val="18"/>
        </w:rPr>
        <w:t xml:space="preserve"> </w:t>
      </w:r>
      <w:r w:rsidRPr="0088676A">
        <w:rPr>
          <w:rFonts w:ascii="Corbel" w:hAnsi="Corbel"/>
          <w:sz w:val="18"/>
          <w:szCs w:val="18"/>
        </w:rPr>
        <w:tab/>
      </w:r>
      <w:r w:rsidRPr="0088676A">
        <w:rPr>
          <w:rFonts w:ascii="Corbel" w:hAnsi="Corbel"/>
          <w:sz w:val="18"/>
          <w:szCs w:val="18"/>
        </w:rPr>
        <w:tab/>
        <w:t xml:space="preserve">Muralist for exterior </w:t>
      </w:r>
      <w:proofErr w:type="spellStart"/>
      <w:r w:rsidRPr="0088676A">
        <w:rPr>
          <w:rFonts w:ascii="Corbel" w:hAnsi="Corbel"/>
          <w:sz w:val="18"/>
          <w:szCs w:val="18"/>
        </w:rPr>
        <w:t>trompe</w:t>
      </w:r>
      <w:proofErr w:type="spellEnd"/>
      <w:r w:rsidRPr="0088676A">
        <w:rPr>
          <w:rFonts w:ascii="Corbel" w:hAnsi="Corbel"/>
          <w:sz w:val="18"/>
          <w:szCs w:val="18"/>
        </w:rPr>
        <w:t xml:space="preserve"> </w:t>
      </w:r>
      <w:proofErr w:type="spellStart"/>
      <w:r w:rsidRPr="0088676A">
        <w:rPr>
          <w:rFonts w:ascii="Corbel" w:hAnsi="Corbel"/>
          <w:sz w:val="18"/>
          <w:szCs w:val="18"/>
        </w:rPr>
        <w:t>l'oeil</w:t>
      </w:r>
      <w:proofErr w:type="spellEnd"/>
      <w:r w:rsidRPr="0088676A">
        <w:rPr>
          <w:rFonts w:ascii="Corbel" w:hAnsi="Corbel"/>
          <w:sz w:val="18"/>
          <w:szCs w:val="18"/>
        </w:rPr>
        <w:t xml:space="preserve"> murals</w:t>
      </w:r>
    </w:p>
    <w:p w:rsidR="00416867" w:rsidRPr="0088676A" w:rsidRDefault="00416867" w:rsidP="00416867">
      <w:pPr>
        <w:rPr>
          <w:rFonts w:ascii="Corbel" w:hAnsi="Corbel" w:cs="Calibri"/>
          <w:sz w:val="18"/>
          <w:szCs w:val="18"/>
        </w:rPr>
      </w:pPr>
    </w:p>
    <w:p w:rsidR="00293A51" w:rsidRPr="0088676A" w:rsidRDefault="00293A51">
      <w:pPr>
        <w:keepNext/>
        <w:rPr>
          <w:rFonts w:ascii="Corbel" w:hAnsi="Corbel" w:cs="Palatino Linotype"/>
          <w:b/>
          <w:bCs/>
          <w:sz w:val="18"/>
          <w:szCs w:val="18"/>
          <w:u w:val="single"/>
        </w:rPr>
      </w:pPr>
      <w:r w:rsidRPr="0088676A">
        <w:rPr>
          <w:rFonts w:ascii="Corbel" w:hAnsi="Corbel" w:cs="Palatino Linotype"/>
          <w:b/>
          <w:bCs/>
          <w:sz w:val="18"/>
          <w:szCs w:val="18"/>
          <w:u w:val="single"/>
        </w:rPr>
        <w:lastRenderedPageBreak/>
        <w:t>Professional Experience</w:t>
      </w:r>
    </w:p>
    <w:p w:rsidR="00293A51" w:rsidRPr="0088676A" w:rsidRDefault="00293A51">
      <w:pPr>
        <w:keepNext/>
        <w:rPr>
          <w:rFonts w:ascii="Corbel" w:hAnsi="Corbel" w:cs="Palatino Linotype"/>
          <w:b/>
          <w:bCs/>
          <w:sz w:val="18"/>
          <w:szCs w:val="18"/>
          <w:u w:val="single"/>
        </w:rPr>
      </w:pPr>
    </w:p>
    <w:p w:rsidR="00293A51" w:rsidRPr="0088676A" w:rsidRDefault="00804FC2">
      <w:pPr>
        <w:keepNext/>
        <w:rPr>
          <w:rFonts w:ascii="Corbel" w:hAnsi="Corbel" w:cs="Palatino Linotype"/>
          <w:b/>
          <w:bCs/>
          <w:sz w:val="18"/>
          <w:szCs w:val="18"/>
        </w:rPr>
      </w:pPr>
      <w:r w:rsidRPr="0088676A">
        <w:rPr>
          <w:rFonts w:ascii="Corbel" w:hAnsi="Corbel" w:cs="Palatino Linotype"/>
          <w:b/>
          <w:bCs/>
          <w:sz w:val="18"/>
          <w:szCs w:val="18"/>
        </w:rPr>
        <w:t>2012-present</w:t>
      </w:r>
      <w:r w:rsidRPr="0088676A">
        <w:rPr>
          <w:rFonts w:ascii="Corbel" w:hAnsi="Corbel" w:cs="Palatino Linotype"/>
          <w:b/>
          <w:bCs/>
          <w:sz w:val="18"/>
          <w:szCs w:val="18"/>
        </w:rPr>
        <w:tab/>
      </w:r>
      <w:r w:rsidR="00293A51" w:rsidRPr="0088676A">
        <w:rPr>
          <w:rFonts w:ascii="Corbel" w:hAnsi="Corbel" w:cs="Palatino Linotype"/>
          <w:b/>
          <w:bCs/>
          <w:sz w:val="18"/>
          <w:szCs w:val="18"/>
        </w:rPr>
        <w:t xml:space="preserve">Consultant-Arts Committee </w:t>
      </w:r>
    </w:p>
    <w:p w:rsidR="00293A51" w:rsidRPr="0088676A" w:rsidRDefault="00293A51" w:rsidP="00804FC2">
      <w:pPr>
        <w:keepNext/>
        <w:ind w:left="720" w:firstLine="720"/>
        <w:rPr>
          <w:rFonts w:ascii="Corbel" w:hAnsi="Corbel" w:cs="Palatino Linotype"/>
          <w:b/>
          <w:bCs/>
          <w:sz w:val="18"/>
          <w:szCs w:val="18"/>
        </w:rPr>
      </w:pPr>
      <w:proofErr w:type="gramStart"/>
      <w:r w:rsidRPr="0088676A">
        <w:rPr>
          <w:rFonts w:ascii="Corbel" w:hAnsi="Corbel" w:cs="Palatino Linotype"/>
          <w:b/>
          <w:bCs/>
          <w:sz w:val="18"/>
          <w:szCs w:val="18"/>
        </w:rPr>
        <w:t>Metro Washington Airports Authority</w:t>
      </w:r>
      <w:r w:rsidR="00F95064" w:rsidRPr="0088676A">
        <w:rPr>
          <w:rFonts w:ascii="Corbel" w:hAnsi="Corbel" w:cs="Palatino Linotype"/>
          <w:b/>
          <w:bCs/>
          <w:sz w:val="18"/>
          <w:szCs w:val="18"/>
        </w:rPr>
        <w:t xml:space="preserve">, </w:t>
      </w:r>
      <w:r w:rsidRPr="0088676A">
        <w:rPr>
          <w:rFonts w:ascii="Corbel" w:hAnsi="Corbel" w:cs="Palatino Linotype"/>
          <w:b/>
          <w:bCs/>
          <w:sz w:val="18"/>
          <w:szCs w:val="18"/>
        </w:rPr>
        <w:t>Washington, D.C.</w:t>
      </w:r>
      <w:proofErr w:type="gramEnd"/>
    </w:p>
    <w:p w:rsidR="00293A51" w:rsidRPr="0088676A" w:rsidRDefault="00E172DE">
      <w:pPr>
        <w:keepNext/>
        <w:rPr>
          <w:rFonts w:ascii="Corbel" w:hAnsi="Corbel" w:cs="Palatino Linotype"/>
          <w:b/>
          <w:bCs/>
          <w:sz w:val="18"/>
          <w:szCs w:val="18"/>
        </w:rPr>
      </w:pPr>
      <w:r w:rsidRPr="0088676A">
        <w:rPr>
          <w:rFonts w:ascii="Corbel" w:hAnsi="Corbel" w:cs="Palatino Linotype"/>
          <w:b/>
          <w:bCs/>
          <w:sz w:val="18"/>
          <w:szCs w:val="18"/>
        </w:rPr>
        <w:t xml:space="preserve">  </w:t>
      </w:r>
    </w:p>
    <w:p w:rsidR="00293A51" w:rsidRPr="0088676A" w:rsidRDefault="00293A51">
      <w:pPr>
        <w:keepNext/>
        <w:rPr>
          <w:rFonts w:ascii="Corbel" w:hAnsi="Corbel" w:cs="Palatino Linotype"/>
          <w:b/>
          <w:bCs/>
          <w:sz w:val="18"/>
          <w:szCs w:val="18"/>
        </w:rPr>
      </w:pPr>
      <w:r w:rsidRPr="0088676A">
        <w:rPr>
          <w:rFonts w:ascii="Corbel" w:hAnsi="Corbel" w:cs="Palatino Linotype"/>
          <w:b/>
          <w:bCs/>
          <w:sz w:val="18"/>
          <w:szCs w:val="18"/>
        </w:rPr>
        <w:tab/>
      </w:r>
      <w:r w:rsidRPr="0088676A">
        <w:rPr>
          <w:rFonts w:ascii="Corbel" w:hAnsi="Corbel" w:cs="Palatino Linotype"/>
          <w:b/>
          <w:bCs/>
          <w:sz w:val="18"/>
          <w:szCs w:val="18"/>
        </w:rPr>
        <w:tab/>
        <w:t>Primary responsibilities:</w:t>
      </w:r>
    </w:p>
    <w:p w:rsidR="00293A51" w:rsidRPr="0088676A" w:rsidRDefault="00293A51">
      <w:pPr>
        <w:keepNext/>
        <w:ind w:left="1440"/>
        <w:rPr>
          <w:rFonts w:ascii="Corbel" w:hAnsi="Corbel" w:cs="Palatino Linotype"/>
          <w:sz w:val="18"/>
          <w:szCs w:val="18"/>
        </w:rPr>
      </w:pPr>
      <w:r w:rsidRPr="0088676A">
        <w:rPr>
          <w:rFonts w:ascii="Corbel" w:hAnsi="Corbel" w:cs="Palatino Linotype"/>
          <w:sz w:val="18"/>
          <w:szCs w:val="18"/>
        </w:rPr>
        <w:t>MWAA Arts Committee members convene to implement the strategic plan for art in Reagan National and Dulles International Airports. The committee reviews submissions for fine art installations and exhibitions, and charts the ongoing engagement of artists and collaborative organizations.</w:t>
      </w:r>
    </w:p>
    <w:p w:rsidR="00293A51" w:rsidRPr="0088676A" w:rsidRDefault="00293A51">
      <w:pPr>
        <w:rPr>
          <w:rFonts w:ascii="Corbel" w:hAnsi="Corbel" w:cs="Palatino Linotype"/>
          <w:sz w:val="18"/>
          <w:szCs w:val="18"/>
        </w:rPr>
      </w:pPr>
    </w:p>
    <w:p w:rsidR="00293A51" w:rsidRPr="0088676A" w:rsidRDefault="00293A51">
      <w:pPr>
        <w:rPr>
          <w:rFonts w:ascii="Corbel" w:hAnsi="Corbel" w:cs="Palatino Linotype"/>
          <w:b/>
          <w:bCs/>
          <w:i/>
          <w:iCs/>
          <w:sz w:val="18"/>
          <w:szCs w:val="18"/>
        </w:rPr>
      </w:pPr>
      <w:r w:rsidRPr="0088676A">
        <w:rPr>
          <w:rFonts w:ascii="Corbel" w:hAnsi="Corbel" w:cs="Palatino Linotype"/>
          <w:b/>
          <w:sz w:val="18"/>
          <w:szCs w:val="18"/>
        </w:rPr>
        <w:t>2007 -2012</w:t>
      </w:r>
      <w:r w:rsidRPr="0088676A">
        <w:rPr>
          <w:rFonts w:ascii="Corbel" w:hAnsi="Corbel" w:cs="Palatino Linotype"/>
          <w:sz w:val="18"/>
          <w:szCs w:val="18"/>
        </w:rPr>
        <w:tab/>
      </w:r>
      <w:r w:rsidR="00416867" w:rsidRPr="0088676A">
        <w:rPr>
          <w:rFonts w:ascii="Corbel" w:hAnsi="Corbel" w:cs="Palatino Linotype"/>
          <w:sz w:val="18"/>
          <w:szCs w:val="18"/>
        </w:rPr>
        <w:tab/>
      </w:r>
      <w:r w:rsidRPr="0088676A">
        <w:rPr>
          <w:rFonts w:ascii="Corbel" w:hAnsi="Corbel" w:cs="Palatino Linotype"/>
          <w:b/>
          <w:bCs/>
          <w:sz w:val="18"/>
          <w:szCs w:val="18"/>
        </w:rPr>
        <w:t>Special Projects Coordinator</w:t>
      </w:r>
    </w:p>
    <w:p w:rsidR="00293A51" w:rsidRPr="0088676A" w:rsidRDefault="00293A51">
      <w:pPr>
        <w:rPr>
          <w:rFonts w:ascii="Corbel" w:hAnsi="Corbel" w:cs="Palatino Linotype"/>
          <w:b/>
          <w:bCs/>
          <w:sz w:val="18"/>
          <w:szCs w:val="18"/>
        </w:rPr>
      </w:pPr>
      <w:r w:rsidRPr="0088676A">
        <w:rPr>
          <w:rFonts w:ascii="Corbel" w:hAnsi="Corbel" w:cs="Palatino Linotype"/>
          <w:b/>
          <w:bCs/>
          <w:i/>
          <w:iCs/>
          <w:sz w:val="18"/>
          <w:szCs w:val="18"/>
        </w:rPr>
        <w:tab/>
      </w:r>
      <w:r w:rsidRPr="0088676A">
        <w:rPr>
          <w:rFonts w:ascii="Corbel" w:hAnsi="Corbel" w:cs="Palatino Linotype"/>
          <w:b/>
          <w:bCs/>
          <w:i/>
          <w:iCs/>
          <w:sz w:val="18"/>
          <w:szCs w:val="18"/>
        </w:rPr>
        <w:tab/>
      </w:r>
      <w:r w:rsidR="00416867" w:rsidRPr="0088676A">
        <w:rPr>
          <w:rFonts w:ascii="Corbel" w:hAnsi="Corbel" w:cs="Palatino Linotype"/>
          <w:b/>
          <w:bCs/>
          <w:i/>
          <w:iCs/>
          <w:sz w:val="18"/>
          <w:szCs w:val="18"/>
        </w:rPr>
        <w:tab/>
      </w:r>
      <w:r w:rsidRPr="0088676A">
        <w:rPr>
          <w:rFonts w:ascii="Corbel" w:hAnsi="Corbel" w:cs="Palatino Linotype"/>
          <w:b/>
          <w:bCs/>
          <w:sz w:val="18"/>
          <w:szCs w:val="18"/>
        </w:rPr>
        <w:t xml:space="preserve">Office of Development </w:t>
      </w:r>
    </w:p>
    <w:p w:rsidR="00293A51" w:rsidRPr="0088676A" w:rsidRDefault="00293A51" w:rsidP="00416867">
      <w:pPr>
        <w:ind w:left="1440" w:firstLine="720"/>
        <w:rPr>
          <w:rFonts w:ascii="Corbel" w:hAnsi="Corbel" w:cs="Palatino Linotype"/>
          <w:b/>
          <w:bCs/>
          <w:sz w:val="18"/>
          <w:szCs w:val="18"/>
        </w:rPr>
      </w:pPr>
      <w:r w:rsidRPr="0088676A">
        <w:rPr>
          <w:rFonts w:ascii="Corbel" w:hAnsi="Corbel" w:cs="Palatino Linotype"/>
          <w:b/>
          <w:bCs/>
          <w:sz w:val="18"/>
          <w:szCs w:val="18"/>
        </w:rPr>
        <w:t>Maryland Institute College of Art (MICA) Baltimore, MD</w:t>
      </w:r>
    </w:p>
    <w:p w:rsidR="00293A51" w:rsidRPr="0088676A" w:rsidRDefault="00293A51">
      <w:pPr>
        <w:ind w:left="1440"/>
        <w:rPr>
          <w:rFonts w:ascii="Corbel" w:hAnsi="Corbel" w:cs="Palatino Linotype"/>
          <w:b/>
          <w:bCs/>
          <w:sz w:val="18"/>
          <w:szCs w:val="18"/>
        </w:rPr>
      </w:pPr>
    </w:p>
    <w:p w:rsidR="00804FC2" w:rsidRPr="0088676A" w:rsidRDefault="00293A51" w:rsidP="000A65E0">
      <w:pPr>
        <w:ind w:left="1440" w:right="-720"/>
        <w:rPr>
          <w:rFonts w:ascii="Corbel" w:hAnsi="Corbel" w:cs="Palatino Linotype"/>
          <w:sz w:val="18"/>
          <w:szCs w:val="18"/>
        </w:rPr>
      </w:pPr>
      <w:r w:rsidRPr="0088676A">
        <w:rPr>
          <w:rFonts w:ascii="Corbel" w:hAnsi="Corbel" w:cs="Palatino Linotype"/>
          <w:b/>
          <w:bCs/>
          <w:sz w:val="18"/>
          <w:szCs w:val="18"/>
        </w:rPr>
        <w:t>Primary responsibilities:</w:t>
      </w:r>
      <w:r w:rsidRPr="0088676A">
        <w:rPr>
          <w:rFonts w:ascii="Corbel" w:hAnsi="Corbel" w:cs="Palatino Linotype"/>
          <w:sz w:val="18"/>
          <w:szCs w:val="18"/>
        </w:rPr>
        <w:t xml:space="preserve">  </w:t>
      </w:r>
    </w:p>
    <w:p w:rsidR="000A65E0" w:rsidRPr="0088676A" w:rsidRDefault="00D45C7B" w:rsidP="001B13B2">
      <w:pPr>
        <w:ind w:left="1440" w:right="-720"/>
        <w:rPr>
          <w:rFonts w:ascii="Corbel" w:hAnsi="Corbel" w:cs="Palatino Linotype"/>
          <w:sz w:val="18"/>
          <w:szCs w:val="18"/>
        </w:rPr>
      </w:pPr>
      <w:proofErr w:type="gramStart"/>
      <w:r w:rsidRPr="0088676A">
        <w:rPr>
          <w:rFonts w:ascii="Corbel" w:hAnsi="Corbel" w:cs="Palatino Linotype"/>
          <w:sz w:val="18"/>
          <w:szCs w:val="18"/>
        </w:rPr>
        <w:t>Developer</w:t>
      </w:r>
      <w:r w:rsidR="00293A51" w:rsidRPr="0088676A">
        <w:rPr>
          <w:rFonts w:ascii="Corbel" w:hAnsi="Corbel" w:cs="Palatino Linotype"/>
          <w:sz w:val="18"/>
          <w:szCs w:val="18"/>
        </w:rPr>
        <w:t xml:space="preserve"> of opportunities and exhibitions that align with strategic </w:t>
      </w:r>
      <w:r w:rsidR="001B13B2" w:rsidRPr="0088676A">
        <w:rPr>
          <w:rFonts w:ascii="Corbel" w:hAnsi="Corbel" w:cs="Palatino Linotype"/>
          <w:sz w:val="18"/>
          <w:szCs w:val="18"/>
        </w:rPr>
        <w:t>goals</w:t>
      </w:r>
      <w:r w:rsidR="00416867" w:rsidRPr="0088676A">
        <w:rPr>
          <w:rFonts w:ascii="Corbel" w:hAnsi="Corbel" w:cs="Palatino Linotype"/>
          <w:sz w:val="18"/>
          <w:szCs w:val="18"/>
        </w:rPr>
        <w:t xml:space="preserve"> of the College</w:t>
      </w:r>
      <w:r w:rsidRPr="0088676A">
        <w:rPr>
          <w:rFonts w:ascii="Corbel" w:hAnsi="Corbel" w:cs="Palatino Linotype"/>
          <w:sz w:val="18"/>
          <w:szCs w:val="18"/>
        </w:rPr>
        <w:t>,</w:t>
      </w:r>
      <w:r w:rsidR="001B13B2" w:rsidRPr="0088676A">
        <w:rPr>
          <w:rFonts w:ascii="Corbel" w:hAnsi="Corbel" w:cs="Palatino Linotype"/>
          <w:sz w:val="18"/>
          <w:szCs w:val="18"/>
        </w:rPr>
        <w:t xml:space="preserve"> and service to </w:t>
      </w:r>
      <w:r w:rsidR="00293A51" w:rsidRPr="0088676A">
        <w:rPr>
          <w:rFonts w:ascii="Corbel" w:hAnsi="Corbel" w:cs="Palatino Linotype"/>
          <w:sz w:val="18"/>
          <w:szCs w:val="18"/>
        </w:rPr>
        <w:t>MICA alumni.</w:t>
      </w:r>
      <w:proofErr w:type="gramEnd"/>
      <w:r w:rsidR="00293A51" w:rsidRPr="0088676A">
        <w:rPr>
          <w:rFonts w:ascii="Corbel" w:hAnsi="Corbel" w:cs="Palatino Linotype"/>
          <w:sz w:val="18"/>
          <w:szCs w:val="18"/>
        </w:rPr>
        <w:t xml:space="preserve"> </w:t>
      </w:r>
      <w:r w:rsidR="001B13B2" w:rsidRPr="0088676A">
        <w:rPr>
          <w:rFonts w:ascii="Corbel" w:hAnsi="Corbel" w:cs="Palatino Linotype"/>
          <w:sz w:val="18"/>
          <w:szCs w:val="18"/>
        </w:rPr>
        <w:t xml:space="preserve"> </w:t>
      </w:r>
      <w:r w:rsidR="00293A51" w:rsidRPr="0088676A">
        <w:rPr>
          <w:rFonts w:ascii="Corbel" w:hAnsi="Corbel" w:cs="Palatino Linotype"/>
          <w:sz w:val="18"/>
          <w:szCs w:val="18"/>
        </w:rPr>
        <w:t>The role also required the structuring of collaborations with community and cultural organizations; and engaged a wide audience of alumni, students, donors and faculty.</w:t>
      </w:r>
      <w:r w:rsidR="000A65E0" w:rsidRPr="0088676A">
        <w:rPr>
          <w:rFonts w:ascii="Corbel" w:hAnsi="Corbel"/>
          <w:b/>
          <w:sz w:val="20"/>
          <w:szCs w:val="20"/>
        </w:rPr>
        <w:t xml:space="preserve"> </w:t>
      </w:r>
    </w:p>
    <w:p w:rsidR="000A65E0" w:rsidRPr="0088676A" w:rsidRDefault="000A65E0" w:rsidP="000A65E0">
      <w:pPr>
        <w:ind w:left="720" w:right="-720" w:firstLine="720"/>
        <w:rPr>
          <w:rFonts w:ascii="Corbel" w:hAnsi="Corbel"/>
          <w:b/>
          <w:sz w:val="20"/>
          <w:szCs w:val="20"/>
        </w:rPr>
      </w:pPr>
    </w:p>
    <w:p w:rsidR="000A65E0" w:rsidRPr="0088676A" w:rsidRDefault="000A65E0" w:rsidP="000A65E0">
      <w:pPr>
        <w:ind w:left="720" w:right="-720" w:firstLine="720"/>
        <w:rPr>
          <w:rFonts w:ascii="Corbel" w:hAnsi="Corbel"/>
          <w:b/>
          <w:sz w:val="20"/>
          <w:szCs w:val="20"/>
        </w:rPr>
      </w:pPr>
      <w:r w:rsidRPr="0088676A">
        <w:rPr>
          <w:rFonts w:ascii="Corbel" w:hAnsi="Corbel"/>
          <w:b/>
          <w:sz w:val="20"/>
          <w:szCs w:val="20"/>
        </w:rPr>
        <w:t xml:space="preserve">Lead responsibilities: </w:t>
      </w:r>
    </w:p>
    <w:p w:rsidR="000A65E0" w:rsidRPr="0088676A" w:rsidRDefault="00804FC2" w:rsidP="00804FC2">
      <w:pPr>
        <w:ind w:left="1440"/>
        <w:rPr>
          <w:rFonts w:ascii="Corbel" w:hAnsi="Corbel" w:cs="Palatino Linotype"/>
          <w:sz w:val="18"/>
          <w:szCs w:val="18"/>
        </w:rPr>
      </w:pPr>
      <w:r w:rsidRPr="0088676A">
        <w:rPr>
          <w:rFonts w:ascii="Corbel" w:hAnsi="Corbel" w:cs="Palatino Linotype"/>
          <w:sz w:val="18"/>
          <w:szCs w:val="18"/>
        </w:rPr>
        <w:t xml:space="preserve">Originator of special projects and curator for alumni and faculty exhibitions, directed toward the greater visibility of MICA artists. </w:t>
      </w:r>
      <w:r w:rsidRPr="0088676A">
        <w:rPr>
          <w:rFonts w:ascii="Corbel" w:hAnsi="Corbel"/>
          <w:sz w:val="18"/>
          <w:szCs w:val="18"/>
        </w:rPr>
        <w:t>As Curator, the</w:t>
      </w:r>
      <w:r w:rsidR="000A65E0" w:rsidRPr="0088676A">
        <w:rPr>
          <w:rFonts w:ascii="Corbel" w:hAnsi="Corbel"/>
          <w:sz w:val="18"/>
          <w:szCs w:val="18"/>
        </w:rPr>
        <w:t xml:space="preserve"> role</w:t>
      </w:r>
      <w:r w:rsidR="001B13B2" w:rsidRPr="0088676A">
        <w:rPr>
          <w:rFonts w:ascii="Corbel" w:hAnsi="Corbel"/>
          <w:sz w:val="18"/>
          <w:szCs w:val="18"/>
        </w:rPr>
        <w:t xml:space="preserve"> </w:t>
      </w:r>
      <w:r w:rsidR="000A65E0" w:rsidRPr="0088676A">
        <w:rPr>
          <w:rFonts w:ascii="Corbel" w:hAnsi="Corbel"/>
          <w:sz w:val="18"/>
          <w:szCs w:val="18"/>
        </w:rPr>
        <w:t>entail</w:t>
      </w:r>
      <w:r w:rsidRPr="0088676A">
        <w:rPr>
          <w:rFonts w:ascii="Corbel" w:hAnsi="Corbel"/>
          <w:sz w:val="18"/>
          <w:szCs w:val="18"/>
        </w:rPr>
        <w:t xml:space="preserve">ed </w:t>
      </w:r>
      <w:r w:rsidR="000A65E0" w:rsidRPr="0088676A">
        <w:rPr>
          <w:rFonts w:ascii="Corbel" w:hAnsi="Corbel"/>
          <w:sz w:val="18"/>
          <w:szCs w:val="18"/>
        </w:rPr>
        <w:t>all phases of exhibition development; including concept origination,</w:t>
      </w:r>
      <w:r w:rsidR="0045499E" w:rsidRPr="0088676A">
        <w:rPr>
          <w:rFonts w:ascii="Corbel" w:hAnsi="Corbel"/>
          <w:sz w:val="18"/>
          <w:szCs w:val="18"/>
        </w:rPr>
        <w:t xml:space="preserve"> installation, </w:t>
      </w:r>
      <w:r w:rsidR="000A65E0" w:rsidRPr="0088676A">
        <w:rPr>
          <w:rFonts w:ascii="Corbel" w:hAnsi="Corbel"/>
          <w:sz w:val="18"/>
          <w:szCs w:val="18"/>
        </w:rPr>
        <w:t xml:space="preserve">and design for exhibition publications. </w:t>
      </w:r>
    </w:p>
    <w:p w:rsidR="00293A51" w:rsidRPr="0088676A" w:rsidRDefault="00293A51">
      <w:pPr>
        <w:ind w:left="1440"/>
        <w:rPr>
          <w:rFonts w:ascii="Corbel" w:hAnsi="Corbel" w:cs="Palatino Linotype"/>
          <w:color w:val="C00000"/>
          <w:sz w:val="18"/>
          <w:szCs w:val="18"/>
        </w:rPr>
      </w:pPr>
    </w:p>
    <w:p w:rsidR="00293A51" w:rsidRPr="0088676A" w:rsidRDefault="00293A51" w:rsidP="00416867">
      <w:pPr>
        <w:rPr>
          <w:rFonts w:ascii="Corbel" w:hAnsi="Corbel" w:cs="Palatino Linotype"/>
          <w:sz w:val="18"/>
          <w:szCs w:val="18"/>
        </w:rPr>
      </w:pPr>
      <w:r w:rsidRPr="0088676A">
        <w:rPr>
          <w:rFonts w:ascii="Corbel" w:hAnsi="Corbel" w:cs="Palatino Linotype"/>
          <w:b/>
          <w:bCs/>
          <w:sz w:val="18"/>
          <w:szCs w:val="18"/>
        </w:rPr>
        <w:tab/>
      </w:r>
      <w:r w:rsidRPr="0088676A">
        <w:rPr>
          <w:rFonts w:ascii="Corbel" w:hAnsi="Corbel" w:cs="Palatino Linotype"/>
          <w:b/>
          <w:bCs/>
          <w:sz w:val="18"/>
          <w:szCs w:val="18"/>
        </w:rPr>
        <w:tab/>
      </w:r>
    </w:p>
    <w:p w:rsidR="00293A51" w:rsidRPr="0088676A" w:rsidRDefault="00293A51">
      <w:pPr>
        <w:rPr>
          <w:rFonts w:ascii="Corbel" w:hAnsi="Corbel" w:cs="Palatino Linotype"/>
          <w:sz w:val="18"/>
          <w:szCs w:val="18"/>
        </w:rPr>
      </w:pPr>
    </w:p>
    <w:p w:rsidR="00804FC2" w:rsidRPr="0088676A" w:rsidRDefault="00804FC2">
      <w:pPr>
        <w:rPr>
          <w:rFonts w:ascii="Corbel" w:hAnsi="Corbel" w:cs="Palatino Linotype"/>
          <w:b/>
          <w:sz w:val="18"/>
          <w:szCs w:val="18"/>
        </w:rPr>
      </w:pPr>
    </w:p>
    <w:p w:rsidR="00293A51" w:rsidRPr="0088676A" w:rsidRDefault="00293A51">
      <w:pPr>
        <w:rPr>
          <w:rFonts w:ascii="Corbel" w:hAnsi="Corbel" w:cs="Palatino Linotype"/>
          <w:sz w:val="18"/>
          <w:szCs w:val="18"/>
        </w:rPr>
      </w:pPr>
      <w:r w:rsidRPr="0088676A">
        <w:rPr>
          <w:rFonts w:ascii="Corbel" w:hAnsi="Corbel" w:cs="Palatino Linotype"/>
          <w:b/>
          <w:sz w:val="18"/>
          <w:szCs w:val="18"/>
        </w:rPr>
        <w:t>2003-present</w:t>
      </w:r>
      <w:r w:rsidRPr="0088676A">
        <w:rPr>
          <w:rFonts w:ascii="Corbel" w:hAnsi="Corbel" w:cs="Palatino Linotype"/>
          <w:sz w:val="18"/>
          <w:szCs w:val="18"/>
        </w:rPr>
        <w:tab/>
      </w:r>
      <w:r w:rsidRPr="0088676A">
        <w:rPr>
          <w:rFonts w:ascii="Corbel" w:hAnsi="Corbel" w:cs="Palatino Linotype"/>
          <w:sz w:val="18"/>
          <w:szCs w:val="18"/>
        </w:rPr>
        <w:tab/>
      </w:r>
      <w:r w:rsidRPr="0088676A">
        <w:rPr>
          <w:rFonts w:ascii="Corbel" w:hAnsi="Corbel" w:cs="Palatino Linotype"/>
          <w:b/>
          <w:bCs/>
          <w:sz w:val="18"/>
          <w:szCs w:val="18"/>
        </w:rPr>
        <w:t xml:space="preserve">Founding Director </w:t>
      </w:r>
    </w:p>
    <w:p w:rsidR="00293A51" w:rsidRPr="0088676A" w:rsidRDefault="00293A51">
      <w:pPr>
        <w:ind w:left="1440" w:firstLine="720"/>
        <w:rPr>
          <w:rFonts w:ascii="Corbel" w:hAnsi="Corbel" w:cs="Palatino Linotype"/>
          <w:b/>
          <w:bCs/>
          <w:sz w:val="18"/>
          <w:szCs w:val="18"/>
        </w:rPr>
      </w:pPr>
      <w:r w:rsidRPr="0088676A">
        <w:rPr>
          <w:rFonts w:ascii="Corbel" w:hAnsi="Corbel" w:cs="Palatino Linotype"/>
          <w:b/>
          <w:bCs/>
          <w:sz w:val="18"/>
          <w:szCs w:val="18"/>
        </w:rPr>
        <w:t>New Door Creative, Baltimore, MD</w:t>
      </w:r>
    </w:p>
    <w:p w:rsidR="00293A51" w:rsidRPr="0088676A" w:rsidRDefault="00293A51">
      <w:pPr>
        <w:ind w:left="1440"/>
        <w:rPr>
          <w:rFonts w:ascii="Corbel" w:hAnsi="Corbel" w:cs="Palatino Linotype"/>
          <w:b/>
          <w:bCs/>
          <w:sz w:val="18"/>
          <w:szCs w:val="18"/>
        </w:rPr>
      </w:pPr>
    </w:p>
    <w:p w:rsidR="00293A51" w:rsidRPr="0088676A" w:rsidRDefault="00293A51">
      <w:pPr>
        <w:ind w:left="1440"/>
        <w:rPr>
          <w:rFonts w:ascii="Corbel" w:hAnsi="Corbel" w:cs="Palatino Linotype"/>
          <w:b/>
          <w:bCs/>
          <w:sz w:val="18"/>
          <w:szCs w:val="18"/>
        </w:rPr>
      </w:pPr>
      <w:r w:rsidRPr="0088676A">
        <w:rPr>
          <w:rFonts w:ascii="Corbel" w:hAnsi="Corbel" w:cs="Palatino Linotype"/>
          <w:b/>
          <w:bCs/>
          <w:sz w:val="18"/>
          <w:szCs w:val="18"/>
        </w:rPr>
        <w:t xml:space="preserve">Primary responsibilities: </w:t>
      </w:r>
    </w:p>
    <w:p w:rsidR="00293A51" w:rsidRPr="0088676A" w:rsidRDefault="00804FC2" w:rsidP="00656884">
      <w:pPr>
        <w:ind w:left="1440"/>
        <w:rPr>
          <w:rFonts w:ascii="Corbel" w:hAnsi="Corbel" w:cs="Palatino Linotype"/>
          <w:sz w:val="18"/>
          <w:szCs w:val="18"/>
        </w:rPr>
      </w:pPr>
      <w:r w:rsidRPr="0088676A">
        <w:rPr>
          <w:rFonts w:ascii="Corbel" w:hAnsi="Corbel" w:cs="Palatino Linotype"/>
          <w:sz w:val="18"/>
          <w:szCs w:val="18"/>
        </w:rPr>
        <w:t>R</w:t>
      </w:r>
      <w:r w:rsidR="00293A51" w:rsidRPr="0088676A">
        <w:rPr>
          <w:rFonts w:ascii="Corbel" w:hAnsi="Corbel" w:cs="Palatino Linotype"/>
          <w:sz w:val="18"/>
          <w:szCs w:val="18"/>
        </w:rPr>
        <w:t xml:space="preserve">esponsibilities engage the full range of gallery operations; including curatorial selection and supervision, exhibition design and installation, </w:t>
      </w:r>
      <w:r w:rsidRPr="0088676A">
        <w:rPr>
          <w:rFonts w:ascii="Corbel" w:hAnsi="Corbel" w:cs="Palatino Linotype"/>
          <w:sz w:val="18"/>
          <w:szCs w:val="18"/>
        </w:rPr>
        <w:t>media and public relations.</w:t>
      </w:r>
    </w:p>
    <w:p w:rsidR="00293A51" w:rsidRPr="0088676A" w:rsidRDefault="00293A51">
      <w:pPr>
        <w:ind w:left="720" w:firstLine="720"/>
        <w:rPr>
          <w:rFonts w:ascii="Corbel" w:hAnsi="Corbel" w:cs="Palatino Linotype"/>
          <w:b/>
          <w:bCs/>
          <w:color w:val="000000"/>
          <w:sz w:val="18"/>
          <w:szCs w:val="18"/>
        </w:rPr>
      </w:pPr>
      <w:r w:rsidRPr="0088676A">
        <w:rPr>
          <w:rFonts w:ascii="Corbel" w:hAnsi="Corbel" w:cs="Palatino Linotype"/>
          <w:b/>
          <w:bCs/>
          <w:color w:val="000000"/>
          <w:sz w:val="18"/>
          <w:szCs w:val="18"/>
        </w:rPr>
        <w:t>Major Accomplishments:</w:t>
      </w:r>
    </w:p>
    <w:p w:rsidR="00293A51" w:rsidRPr="0088676A" w:rsidRDefault="00293A51" w:rsidP="0088676A">
      <w:pPr>
        <w:pStyle w:val="ListParagraph"/>
        <w:numPr>
          <w:ilvl w:val="0"/>
          <w:numId w:val="6"/>
        </w:numPr>
        <w:rPr>
          <w:rFonts w:ascii="Corbel" w:hAnsi="Corbel" w:cs="Palatino Linotype"/>
          <w:color w:val="000000"/>
          <w:sz w:val="18"/>
          <w:szCs w:val="18"/>
        </w:rPr>
      </w:pPr>
      <w:r w:rsidRPr="0088676A">
        <w:rPr>
          <w:rFonts w:ascii="Corbel" w:hAnsi="Corbel" w:cs="Palatino Linotype"/>
          <w:color w:val="000000"/>
          <w:sz w:val="18"/>
          <w:szCs w:val="18"/>
        </w:rPr>
        <w:t>Created an original gallery concept that produced a sequence of high-quality exhibitions to promote local and international artists.</w:t>
      </w:r>
    </w:p>
    <w:p w:rsidR="00293A51" w:rsidRPr="0088676A" w:rsidRDefault="00293A51" w:rsidP="0088676A">
      <w:pPr>
        <w:pStyle w:val="ListParagraph"/>
        <w:numPr>
          <w:ilvl w:val="0"/>
          <w:numId w:val="6"/>
        </w:numPr>
        <w:rPr>
          <w:rFonts w:ascii="Corbel" w:hAnsi="Corbel" w:cs="Palatino Linotype"/>
          <w:color w:val="000000"/>
          <w:sz w:val="18"/>
          <w:szCs w:val="18"/>
        </w:rPr>
      </w:pPr>
      <w:r w:rsidRPr="0088676A">
        <w:rPr>
          <w:rFonts w:ascii="Corbel" w:hAnsi="Corbel" w:cs="Palatino Linotype"/>
          <w:color w:val="000000"/>
          <w:sz w:val="18"/>
          <w:szCs w:val="18"/>
        </w:rPr>
        <w:t>Developed an international client base, and successfully managed significant secondary- market works of art.</w:t>
      </w:r>
    </w:p>
    <w:p w:rsidR="00293A51" w:rsidRPr="0088676A" w:rsidRDefault="00293A51" w:rsidP="0088676A">
      <w:pPr>
        <w:pStyle w:val="ListParagraph"/>
        <w:numPr>
          <w:ilvl w:val="0"/>
          <w:numId w:val="6"/>
        </w:numPr>
        <w:rPr>
          <w:rFonts w:ascii="Corbel" w:hAnsi="Corbel" w:cs="Palatino Linotype"/>
          <w:color w:val="000000"/>
          <w:sz w:val="18"/>
          <w:szCs w:val="18"/>
        </w:rPr>
      </w:pPr>
      <w:r w:rsidRPr="0088676A">
        <w:rPr>
          <w:rFonts w:ascii="Corbel" w:hAnsi="Corbel" w:cs="Palatino Linotype"/>
          <w:color w:val="000000"/>
          <w:sz w:val="18"/>
          <w:szCs w:val="18"/>
        </w:rPr>
        <w:t>Created an evolving digital library of artist interviews</w:t>
      </w:r>
    </w:p>
    <w:p w:rsidR="00293A51" w:rsidRPr="0088676A" w:rsidRDefault="00293A51">
      <w:pPr>
        <w:rPr>
          <w:rFonts w:ascii="Corbel" w:hAnsi="Corbel" w:cs="Palatino Linotype"/>
          <w:sz w:val="18"/>
          <w:szCs w:val="18"/>
        </w:rPr>
      </w:pPr>
    </w:p>
    <w:p w:rsidR="00293A51" w:rsidRPr="0088676A" w:rsidRDefault="00293A51">
      <w:pPr>
        <w:rPr>
          <w:rFonts w:ascii="Corbel" w:hAnsi="Corbel" w:cs="Palatino Linotype"/>
          <w:b/>
          <w:bCs/>
          <w:sz w:val="18"/>
          <w:szCs w:val="18"/>
        </w:rPr>
      </w:pPr>
      <w:r w:rsidRPr="0088676A">
        <w:rPr>
          <w:rFonts w:ascii="Corbel" w:hAnsi="Corbel" w:cs="Palatino Linotype"/>
          <w:b/>
          <w:sz w:val="18"/>
          <w:szCs w:val="18"/>
        </w:rPr>
        <w:t>2001-2003</w:t>
      </w:r>
      <w:r w:rsidRPr="0088676A">
        <w:rPr>
          <w:rFonts w:ascii="Corbel" w:hAnsi="Corbel" w:cs="Palatino Linotype"/>
          <w:b/>
          <w:bCs/>
          <w:sz w:val="18"/>
          <w:szCs w:val="18"/>
        </w:rPr>
        <w:tab/>
      </w:r>
      <w:r w:rsidRPr="0088676A">
        <w:rPr>
          <w:rFonts w:ascii="Corbel" w:hAnsi="Corbel" w:cs="Palatino Linotype"/>
          <w:b/>
          <w:bCs/>
          <w:sz w:val="18"/>
          <w:szCs w:val="18"/>
        </w:rPr>
        <w:tab/>
        <w:t>Instructor</w:t>
      </w:r>
    </w:p>
    <w:p w:rsidR="00293A51" w:rsidRPr="0088676A" w:rsidRDefault="00293A51">
      <w:pPr>
        <w:rPr>
          <w:rFonts w:ascii="Corbel" w:hAnsi="Corbel" w:cs="Palatino Linotype"/>
          <w:b/>
          <w:bCs/>
          <w:sz w:val="18"/>
          <w:szCs w:val="18"/>
        </w:rPr>
      </w:pPr>
      <w:r w:rsidRPr="0088676A">
        <w:rPr>
          <w:rFonts w:ascii="Corbel" w:hAnsi="Corbel" w:cs="Palatino Linotype"/>
          <w:sz w:val="18"/>
          <w:szCs w:val="18"/>
        </w:rPr>
        <w:tab/>
      </w:r>
      <w:r w:rsidRPr="0088676A">
        <w:rPr>
          <w:rFonts w:ascii="Corbel" w:hAnsi="Corbel" w:cs="Palatino Linotype"/>
          <w:sz w:val="18"/>
          <w:szCs w:val="18"/>
        </w:rPr>
        <w:tab/>
      </w:r>
      <w:r w:rsidRPr="0088676A">
        <w:rPr>
          <w:rFonts w:ascii="Corbel" w:hAnsi="Corbel" w:cs="Palatino Linotype"/>
          <w:sz w:val="18"/>
          <w:szCs w:val="18"/>
        </w:rPr>
        <w:tab/>
      </w:r>
      <w:r w:rsidRPr="0088676A">
        <w:rPr>
          <w:rFonts w:ascii="Corbel" w:hAnsi="Corbel" w:cs="Palatino Linotype"/>
          <w:b/>
          <w:bCs/>
          <w:sz w:val="18"/>
          <w:szCs w:val="18"/>
        </w:rPr>
        <w:t>The Art Institute of Washington, Rosslyn, VA</w:t>
      </w:r>
    </w:p>
    <w:p w:rsidR="00293A51" w:rsidRPr="0088676A" w:rsidRDefault="00293A51">
      <w:pPr>
        <w:ind w:left="2160"/>
        <w:jc w:val="both"/>
        <w:rPr>
          <w:rFonts w:ascii="Corbel" w:hAnsi="Corbel" w:cs="Palatino Linotype"/>
          <w:sz w:val="18"/>
          <w:szCs w:val="18"/>
        </w:rPr>
      </w:pPr>
      <w:proofErr w:type="gramStart"/>
      <w:r w:rsidRPr="0088676A">
        <w:rPr>
          <w:rFonts w:ascii="Corbel" w:hAnsi="Corbel" w:cs="Palatino Linotype"/>
          <w:sz w:val="18"/>
          <w:szCs w:val="18"/>
        </w:rPr>
        <w:t>Instructor for 2-D Design, and Computer Design.</w:t>
      </w:r>
      <w:proofErr w:type="gramEnd"/>
      <w:r w:rsidRPr="0088676A">
        <w:rPr>
          <w:rFonts w:ascii="Corbel" w:hAnsi="Corbel" w:cs="Palatino Linotype"/>
          <w:sz w:val="18"/>
          <w:szCs w:val="18"/>
        </w:rPr>
        <w:t xml:space="preserve"> </w:t>
      </w:r>
    </w:p>
    <w:p w:rsidR="00293A51" w:rsidRPr="0088676A" w:rsidRDefault="00416867" w:rsidP="00416867">
      <w:pPr>
        <w:ind w:left="720" w:firstLine="720"/>
        <w:rPr>
          <w:rFonts w:ascii="Corbel" w:hAnsi="Corbel" w:cs="Palatino Linotype"/>
          <w:b/>
          <w:sz w:val="18"/>
          <w:szCs w:val="18"/>
        </w:rPr>
      </w:pPr>
      <w:r w:rsidRPr="0088676A">
        <w:rPr>
          <w:rFonts w:ascii="Corbel" w:hAnsi="Corbel" w:cs="Palatino Linotype"/>
          <w:b/>
          <w:sz w:val="18"/>
          <w:szCs w:val="18"/>
        </w:rPr>
        <w:t xml:space="preserve">Developed </w:t>
      </w:r>
      <w:r w:rsidR="00293A51" w:rsidRPr="0088676A">
        <w:rPr>
          <w:rFonts w:ascii="Corbel" w:hAnsi="Corbel" w:cs="Palatino Linotype"/>
          <w:b/>
          <w:sz w:val="18"/>
          <w:szCs w:val="18"/>
        </w:rPr>
        <w:t>curriculum for:</w:t>
      </w:r>
    </w:p>
    <w:p w:rsidR="00293A51" w:rsidRPr="0088676A" w:rsidRDefault="00293A51" w:rsidP="00416867">
      <w:pPr>
        <w:pStyle w:val="ListParagraph"/>
        <w:numPr>
          <w:ilvl w:val="2"/>
          <w:numId w:val="3"/>
        </w:numPr>
        <w:rPr>
          <w:rFonts w:ascii="Corbel" w:hAnsi="Corbel" w:cs="Palatino Linotype"/>
          <w:sz w:val="18"/>
          <w:szCs w:val="18"/>
        </w:rPr>
      </w:pPr>
      <w:r w:rsidRPr="0088676A">
        <w:rPr>
          <w:rFonts w:ascii="Corbel" w:hAnsi="Corbel" w:cs="Palatino Linotype"/>
          <w:b/>
          <w:bCs/>
          <w:sz w:val="18"/>
          <w:szCs w:val="18"/>
        </w:rPr>
        <w:t>Computer Design and Illustration</w:t>
      </w:r>
      <w:r w:rsidRPr="0088676A">
        <w:rPr>
          <w:rFonts w:ascii="Corbel" w:hAnsi="Corbel" w:cs="Palatino Linotype"/>
          <w:sz w:val="18"/>
          <w:szCs w:val="18"/>
        </w:rPr>
        <w:t>, utilizing fine art as instructional resource</w:t>
      </w:r>
    </w:p>
    <w:p w:rsidR="00293A51" w:rsidRPr="0088676A" w:rsidRDefault="00416867" w:rsidP="00416867">
      <w:pPr>
        <w:pStyle w:val="ListParagraph"/>
        <w:numPr>
          <w:ilvl w:val="2"/>
          <w:numId w:val="3"/>
        </w:numPr>
        <w:rPr>
          <w:rFonts w:ascii="Corbel" w:hAnsi="Corbel" w:cs="Palatino Linotype"/>
          <w:sz w:val="18"/>
          <w:szCs w:val="18"/>
        </w:rPr>
      </w:pPr>
      <w:r w:rsidRPr="0088676A">
        <w:rPr>
          <w:rFonts w:ascii="Corbel" w:hAnsi="Corbel" w:cs="Palatino Linotype"/>
          <w:b/>
          <w:bCs/>
          <w:sz w:val="18"/>
          <w:szCs w:val="18"/>
        </w:rPr>
        <w:t xml:space="preserve">Art Appreciation, </w:t>
      </w:r>
      <w:r w:rsidR="00293A51" w:rsidRPr="0088676A">
        <w:rPr>
          <w:rFonts w:ascii="Corbel" w:hAnsi="Corbel" w:cs="Palatino Linotype"/>
          <w:b/>
          <w:bCs/>
          <w:sz w:val="18"/>
          <w:szCs w:val="18"/>
        </w:rPr>
        <w:t>2-D Design</w:t>
      </w:r>
      <w:r w:rsidR="00293A51" w:rsidRPr="0088676A">
        <w:rPr>
          <w:rFonts w:ascii="Corbel" w:hAnsi="Corbel" w:cs="Palatino Linotype"/>
          <w:sz w:val="18"/>
          <w:szCs w:val="18"/>
        </w:rPr>
        <w:t xml:space="preserve"> utilizing digital technology for instructional application</w:t>
      </w:r>
    </w:p>
    <w:p w:rsidR="00293A51" w:rsidRPr="0088676A" w:rsidRDefault="00293A51">
      <w:pPr>
        <w:rPr>
          <w:rFonts w:ascii="Corbel" w:hAnsi="Corbel" w:cs="Palatino Linotype"/>
          <w:b/>
          <w:bCs/>
          <w:sz w:val="18"/>
          <w:szCs w:val="18"/>
          <w:u w:val="single"/>
        </w:rPr>
      </w:pPr>
    </w:p>
    <w:p w:rsidR="00293A51" w:rsidRPr="0088676A" w:rsidRDefault="00293A51">
      <w:pPr>
        <w:rPr>
          <w:rFonts w:ascii="Corbel" w:hAnsi="Corbel" w:cs="Palatino Linotype"/>
          <w:b/>
          <w:bCs/>
          <w:sz w:val="18"/>
          <w:szCs w:val="18"/>
          <w:u w:val="single"/>
        </w:rPr>
      </w:pPr>
    </w:p>
    <w:p w:rsidR="00293A51" w:rsidRPr="0088676A" w:rsidRDefault="00293A51">
      <w:pPr>
        <w:rPr>
          <w:rFonts w:ascii="Corbel" w:hAnsi="Corbel" w:cs="Palatino Linotype"/>
          <w:sz w:val="18"/>
          <w:szCs w:val="18"/>
        </w:rPr>
      </w:pPr>
      <w:r w:rsidRPr="0088676A">
        <w:rPr>
          <w:rFonts w:ascii="Corbel" w:hAnsi="Corbel" w:cs="Palatino Linotype"/>
          <w:b/>
          <w:bCs/>
          <w:sz w:val="18"/>
          <w:szCs w:val="18"/>
          <w:u w:val="single"/>
        </w:rPr>
        <w:t>Selected Curatorial</w:t>
      </w:r>
      <w:r w:rsidRPr="0088676A">
        <w:rPr>
          <w:rFonts w:ascii="Corbel" w:hAnsi="Corbel" w:cs="Palatino Linotype"/>
          <w:sz w:val="18"/>
          <w:szCs w:val="18"/>
        </w:rPr>
        <w:tab/>
      </w:r>
      <w:r w:rsidRPr="0088676A">
        <w:rPr>
          <w:rFonts w:ascii="Corbel" w:hAnsi="Corbel" w:cs="Palatino Linotype"/>
          <w:sz w:val="18"/>
          <w:szCs w:val="18"/>
        </w:rPr>
        <w:tab/>
      </w:r>
    </w:p>
    <w:p w:rsidR="00293A51" w:rsidRPr="0088676A" w:rsidRDefault="00293A51">
      <w:pPr>
        <w:rPr>
          <w:rFonts w:ascii="Corbel" w:hAnsi="Corbel" w:cs="Palatino Linotype"/>
          <w:sz w:val="18"/>
          <w:szCs w:val="18"/>
        </w:rPr>
      </w:pPr>
    </w:p>
    <w:p w:rsidR="00293A51" w:rsidRPr="0088676A" w:rsidRDefault="00293A51">
      <w:pPr>
        <w:rPr>
          <w:rFonts w:ascii="Corbel" w:hAnsi="Corbel" w:cs="Palatino Linotype"/>
          <w:sz w:val="18"/>
          <w:szCs w:val="18"/>
        </w:rPr>
      </w:pPr>
      <w:r w:rsidRPr="0088676A">
        <w:rPr>
          <w:rFonts w:ascii="Corbel" w:hAnsi="Corbel" w:cs="Palatino Linotype"/>
          <w:b/>
          <w:sz w:val="18"/>
          <w:szCs w:val="18"/>
        </w:rPr>
        <w:t>2013</w:t>
      </w:r>
      <w:r w:rsidRPr="0088676A">
        <w:rPr>
          <w:rFonts w:ascii="Corbel" w:hAnsi="Corbel" w:cs="Palatino Linotype"/>
          <w:sz w:val="18"/>
          <w:szCs w:val="18"/>
        </w:rPr>
        <w:tab/>
      </w:r>
      <w:r w:rsidRPr="0088676A">
        <w:rPr>
          <w:rFonts w:ascii="Corbel" w:hAnsi="Corbel" w:cs="Palatino Linotype"/>
          <w:sz w:val="18"/>
          <w:szCs w:val="18"/>
        </w:rPr>
        <w:tab/>
      </w:r>
      <w:r w:rsidRPr="0088676A">
        <w:rPr>
          <w:rFonts w:ascii="Corbel" w:hAnsi="Corbel" w:cs="Palatino Linotype"/>
          <w:b/>
          <w:bCs/>
          <w:i/>
          <w:iCs/>
          <w:sz w:val="18"/>
          <w:szCs w:val="18"/>
        </w:rPr>
        <w:t>Jewels: The Art of Richard Mayhew,</w:t>
      </w:r>
      <w:r w:rsidRPr="0088676A">
        <w:rPr>
          <w:rFonts w:ascii="Corbel" w:hAnsi="Corbel" w:cs="Palatino Linotype"/>
          <w:b/>
          <w:bCs/>
          <w:sz w:val="18"/>
          <w:szCs w:val="18"/>
        </w:rPr>
        <w:t xml:space="preserve"> </w:t>
      </w:r>
      <w:r w:rsidRPr="0088676A">
        <w:rPr>
          <w:rFonts w:ascii="Corbel" w:hAnsi="Corbel" w:cs="Palatino Linotype"/>
          <w:sz w:val="18"/>
          <w:szCs w:val="18"/>
        </w:rPr>
        <w:t>New Door Creative, Baltimore, Maryland</w:t>
      </w:r>
    </w:p>
    <w:p w:rsidR="00293A51" w:rsidRPr="0088676A" w:rsidRDefault="000A65E0" w:rsidP="000A65E0">
      <w:pPr>
        <w:ind w:left="720" w:firstLine="720"/>
        <w:rPr>
          <w:rFonts w:ascii="Corbel" w:hAnsi="Corbel" w:cs="Palatino Linotype"/>
          <w:sz w:val="18"/>
          <w:szCs w:val="18"/>
        </w:rPr>
      </w:pPr>
      <w:r w:rsidRPr="0088676A">
        <w:rPr>
          <w:rFonts w:ascii="Corbel" w:hAnsi="Corbel" w:cs="Palatino Linotype"/>
          <w:b/>
          <w:bCs/>
          <w:i/>
          <w:iCs/>
          <w:sz w:val="18"/>
          <w:szCs w:val="18"/>
        </w:rPr>
        <w:t>The Presidents:</w:t>
      </w:r>
      <w:r w:rsidR="00293A51" w:rsidRPr="0088676A">
        <w:rPr>
          <w:rFonts w:ascii="Corbel" w:hAnsi="Corbel" w:cs="Palatino Linotype"/>
          <w:b/>
          <w:bCs/>
          <w:i/>
          <w:iCs/>
          <w:sz w:val="18"/>
          <w:szCs w:val="18"/>
        </w:rPr>
        <w:t xml:space="preserve"> Morgan Monceaux</w:t>
      </w:r>
      <w:r w:rsidR="00293A51" w:rsidRPr="0088676A">
        <w:rPr>
          <w:rFonts w:ascii="Corbel" w:hAnsi="Corbel" w:cs="Palatino Linotype"/>
          <w:b/>
          <w:bCs/>
          <w:sz w:val="18"/>
          <w:szCs w:val="18"/>
        </w:rPr>
        <w:t xml:space="preserve">, </w:t>
      </w:r>
      <w:r w:rsidRPr="0088676A">
        <w:rPr>
          <w:rFonts w:ascii="Corbel" w:hAnsi="Corbel" w:cs="Palatino Linotype"/>
          <w:sz w:val="18"/>
          <w:szCs w:val="18"/>
        </w:rPr>
        <w:t>Reagan National Airport, Washington</w:t>
      </w:r>
      <w:r w:rsidR="0045499E" w:rsidRPr="0088676A">
        <w:rPr>
          <w:rFonts w:ascii="Corbel" w:hAnsi="Corbel" w:cs="Palatino Linotype"/>
          <w:sz w:val="18"/>
          <w:szCs w:val="18"/>
        </w:rPr>
        <w:t>,</w:t>
      </w:r>
      <w:r w:rsidRPr="0088676A">
        <w:rPr>
          <w:rFonts w:ascii="Corbel" w:hAnsi="Corbel" w:cs="Palatino Linotype"/>
          <w:sz w:val="18"/>
          <w:szCs w:val="18"/>
        </w:rPr>
        <w:t xml:space="preserve"> D.C.</w:t>
      </w:r>
    </w:p>
    <w:p w:rsidR="00293A51" w:rsidRPr="0088676A" w:rsidRDefault="00293A51">
      <w:pPr>
        <w:ind w:left="720" w:firstLine="720"/>
        <w:rPr>
          <w:rFonts w:ascii="Corbel" w:hAnsi="Corbel" w:cs="Palatino Linotype"/>
          <w:b/>
          <w:bCs/>
          <w:i/>
          <w:iCs/>
          <w:sz w:val="18"/>
          <w:szCs w:val="18"/>
        </w:rPr>
      </w:pPr>
    </w:p>
    <w:p w:rsidR="00293A51" w:rsidRPr="0088676A" w:rsidRDefault="000A65E0" w:rsidP="000A65E0">
      <w:pPr>
        <w:rPr>
          <w:rFonts w:ascii="Corbel" w:hAnsi="Corbel" w:cs="Palatino Linotype"/>
          <w:sz w:val="18"/>
          <w:szCs w:val="18"/>
        </w:rPr>
      </w:pPr>
      <w:r w:rsidRPr="0088676A">
        <w:rPr>
          <w:rFonts w:ascii="Corbel" w:hAnsi="Corbel" w:cs="Palatino Linotype"/>
          <w:b/>
          <w:bCs/>
          <w:iCs/>
          <w:sz w:val="18"/>
          <w:szCs w:val="18"/>
        </w:rPr>
        <w:t>2011</w:t>
      </w:r>
      <w:r w:rsidRPr="0088676A">
        <w:rPr>
          <w:rFonts w:ascii="Corbel" w:hAnsi="Corbel" w:cs="Palatino Linotype"/>
          <w:b/>
          <w:bCs/>
          <w:i/>
          <w:iCs/>
          <w:sz w:val="18"/>
          <w:szCs w:val="18"/>
        </w:rPr>
        <w:tab/>
      </w:r>
      <w:r w:rsidRPr="0088676A">
        <w:rPr>
          <w:rFonts w:ascii="Corbel" w:hAnsi="Corbel" w:cs="Palatino Linotype"/>
          <w:b/>
          <w:bCs/>
          <w:i/>
          <w:iCs/>
          <w:sz w:val="18"/>
          <w:szCs w:val="18"/>
        </w:rPr>
        <w:tab/>
      </w:r>
      <w:r w:rsidR="00293A51" w:rsidRPr="0088676A">
        <w:rPr>
          <w:rFonts w:ascii="Corbel" w:hAnsi="Corbel" w:cs="Palatino Linotype"/>
          <w:b/>
          <w:bCs/>
          <w:i/>
          <w:iCs/>
          <w:sz w:val="18"/>
          <w:szCs w:val="18"/>
        </w:rPr>
        <w:t xml:space="preserve">Abstracts, </w:t>
      </w:r>
      <w:r w:rsidR="00293A51" w:rsidRPr="0088676A">
        <w:rPr>
          <w:rFonts w:ascii="Corbel" w:hAnsi="Corbel" w:cs="Palatino Linotype"/>
          <w:sz w:val="18"/>
          <w:szCs w:val="18"/>
        </w:rPr>
        <w:t>Decker Gallery/Maryland Institute College of Art, Baltimore, Maryland</w:t>
      </w:r>
    </w:p>
    <w:p w:rsidR="00293A51" w:rsidRPr="0088676A" w:rsidRDefault="00293A51">
      <w:pPr>
        <w:rPr>
          <w:rFonts w:ascii="Corbel" w:hAnsi="Corbel" w:cs="Palatino Linotype"/>
          <w:b/>
          <w:bCs/>
          <w:i/>
          <w:iCs/>
          <w:sz w:val="18"/>
          <w:szCs w:val="18"/>
        </w:rPr>
      </w:pPr>
      <w:r w:rsidRPr="0088676A">
        <w:rPr>
          <w:rFonts w:ascii="Corbel" w:hAnsi="Corbel" w:cs="Palatino Linotype"/>
          <w:b/>
          <w:bCs/>
          <w:i/>
          <w:iCs/>
          <w:sz w:val="18"/>
          <w:szCs w:val="18"/>
        </w:rPr>
        <w:tab/>
      </w:r>
      <w:r w:rsidRPr="0088676A">
        <w:rPr>
          <w:rFonts w:ascii="Corbel" w:hAnsi="Corbel" w:cs="Palatino Linotype"/>
          <w:b/>
          <w:bCs/>
          <w:i/>
          <w:iCs/>
          <w:sz w:val="18"/>
          <w:szCs w:val="18"/>
        </w:rPr>
        <w:tab/>
      </w:r>
      <w:r w:rsidRPr="0088676A">
        <w:rPr>
          <w:rFonts w:ascii="Corbel" w:hAnsi="Corbel" w:cs="Palatino Linotype"/>
          <w:b/>
          <w:bCs/>
          <w:i/>
          <w:iCs/>
          <w:sz w:val="18"/>
          <w:szCs w:val="18"/>
        </w:rPr>
        <w:tab/>
      </w:r>
      <w:r w:rsidRPr="0088676A">
        <w:rPr>
          <w:rFonts w:ascii="Corbel" w:hAnsi="Corbel" w:cs="Palatino Linotype"/>
          <w:b/>
          <w:bCs/>
          <w:i/>
          <w:iCs/>
          <w:sz w:val="18"/>
          <w:szCs w:val="18"/>
        </w:rPr>
        <w:tab/>
      </w:r>
    </w:p>
    <w:p w:rsidR="00293A51" w:rsidRPr="0088676A" w:rsidRDefault="00293A51">
      <w:pPr>
        <w:ind w:left="1440" w:hanging="1440"/>
        <w:rPr>
          <w:rFonts w:ascii="Corbel" w:hAnsi="Corbel" w:cs="Palatino Linotype"/>
          <w:sz w:val="18"/>
          <w:szCs w:val="18"/>
        </w:rPr>
      </w:pPr>
      <w:r w:rsidRPr="0088676A">
        <w:rPr>
          <w:rFonts w:ascii="Corbel" w:hAnsi="Corbel" w:cs="Palatino Linotype"/>
          <w:b/>
          <w:sz w:val="18"/>
          <w:szCs w:val="18"/>
        </w:rPr>
        <w:t>2010</w:t>
      </w:r>
      <w:r w:rsidRPr="0088676A">
        <w:rPr>
          <w:rFonts w:ascii="Corbel" w:hAnsi="Corbel" w:cs="Palatino Linotype"/>
          <w:b/>
          <w:bCs/>
          <w:i/>
          <w:iCs/>
          <w:sz w:val="18"/>
          <w:szCs w:val="18"/>
        </w:rPr>
        <w:tab/>
        <w:t xml:space="preserve">Tafa: Triumphs and Journeys, </w:t>
      </w:r>
      <w:r w:rsidRPr="0088676A">
        <w:rPr>
          <w:rFonts w:ascii="Corbel" w:hAnsi="Corbel" w:cs="Palatino Linotype"/>
          <w:sz w:val="18"/>
          <w:szCs w:val="18"/>
        </w:rPr>
        <w:t>New Door Creative</w:t>
      </w:r>
      <w:r w:rsidR="003F164E" w:rsidRPr="0088676A">
        <w:rPr>
          <w:rFonts w:ascii="Corbel" w:hAnsi="Corbel" w:cs="Palatino Linotype"/>
          <w:sz w:val="18"/>
          <w:szCs w:val="18"/>
        </w:rPr>
        <w:t xml:space="preserve">, </w:t>
      </w:r>
      <w:r w:rsidRPr="0088676A">
        <w:rPr>
          <w:rFonts w:ascii="Corbel" w:hAnsi="Corbel" w:cs="Palatino Linotype"/>
          <w:sz w:val="18"/>
          <w:szCs w:val="18"/>
        </w:rPr>
        <w:t>Baltimore, Maryland</w:t>
      </w:r>
    </w:p>
    <w:p w:rsidR="00293A51" w:rsidRPr="0088676A" w:rsidRDefault="00293A51" w:rsidP="000A65E0">
      <w:pPr>
        <w:ind w:left="720" w:firstLine="720"/>
        <w:rPr>
          <w:rFonts w:ascii="Corbel" w:hAnsi="Corbel" w:cs="Palatino Linotype"/>
          <w:sz w:val="18"/>
          <w:szCs w:val="18"/>
        </w:rPr>
      </w:pPr>
      <w:r w:rsidRPr="0088676A">
        <w:rPr>
          <w:rFonts w:ascii="Corbel" w:hAnsi="Corbel" w:cs="Palatino Linotype"/>
          <w:b/>
          <w:bCs/>
          <w:i/>
          <w:iCs/>
          <w:sz w:val="18"/>
          <w:szCs w:val="18"/>
        </w:rPr>
        <w:t xml:space="preserve">MICA Takes Flight, </w:t>
      </w:r>
      <w:r w:rsidRPr="0088676A">
        <w:rPr>
          <w:rFonts w:ascii="Corbel" w:hAnsi="Corbel" w:cs="Palatino Linotype"/>
          <w:sz w:val="18"/>
          <w:szCs w:val="18"/>
        </w:rPr>
        <w:t>Reagan National Airport, Washington, D</w:t>
      </w:r>
      <w:r w:rsidR="000A65E0" w:rsidRPr="0088676A">
        <w:rPr>
          <w:rFonts w:ascii="Corbel" w:hAnsi="Corbel" w:cs="Palatino Linotype"/>
          <w:sz w:val="18"/>
          <w:szCs w:val="18"/>
        </w:rPr>
        <w:t>.</w:t>
      </w:r>
      <w:r w:rsidRPr="0088676A">
        <w:rPr>
          <w:rFonts w:ascii="Corbel" w:hAnsi="Corbel" w:cs="Palatino Linotype"/>
          <w:sz w:val="18"/>
          <w:szCs w:val="18"/>
        </w:rPr>
        <w:t>C</w:t>
      </w:r>
      <w:r w:rsidR="003F164E" w:rsidRPr="0088676A">
        <w:rPr>
          <w:rFonts w:ascii="Corbel" w:hAnsi="Corbel" w:cs="Palatino Linotype"/>
          <w:sz w:val="18"/>
          <w:szCs w:val="18"/>
        </w:rPr>
        <w:t>.</w:t>
      </w:r>
    </w:p>
    <w:p w:rsidR="00293A51" w:rsidRPr="0088676A" w:rsidRDefault="00293A51" w:rsidP="000A65E0">
      <w:pPr>
        <w:ind w:left="720" w:firstLine="720"/>
        <w:rPr>
          <w:rFonts w:ascii="Corbel" w:hAnsi="Corbel" w:cs="Palatino Linotype"/>
          <w:b/>
          <w:bCs/>
          <w:i/>
          <w:iCs/>
          <w:sz w:val="18"/>
          <w:szCs w:val="18"/>
        </w:rPr>
      </w:pPr>
      <w:r w:rsidRPr="0088676A">
        <w:rPr>
          <w:rFonts w:ascii="Corbel" w:hAnsi="Corbel" w:cs="Palatino Linotype"/>
          <w:b/>
          <w:bCs/>
          <w:i/>
          <w:iCs/>
          <w:sz w:val="18"/>
          <w:szCs w:val="18"/>
        </w:rPr>
        <w:t xml:space="preserve">Fulbright Honorees, </w:t>
      </w:r>
      <w:r w:rsidRPr="0088676A">
        <w:rPr>
          <w:rFonts w:ascii="Corbel" w:hAnsi="Corbel" w:cs="Palatino Linotype"/>
          <w:sz w:val="18"/>
          <w:szCs w:val="18"/>
        </w:rPr>
        <w:t>International Terminal</w:t>
      </w:r>
      <w:r w:rsidR="003F164E" w:rsidRPr="0088676A">
        <w:rPr>
          <w:rFonts w:ascii="Corbel" w:hAnsi="Corbel" w:cs="Palatino Linotype"/>
          <w:sz w:val="18"/>
          <w:szCs w:val="18"/>
        </w:rPr>
        <w:t>-</w:t>
      </w:r>
      <w:r w:rsidRPr="0088676A">
        <w:rPr>
          <w:rFonts w:ascii="Corbel" w:hAnsi="Corbel" w:cs="Palatino Linotype"/>
          <w:sz w:val="18"/>
          <w:szCs w:val="18"/>
        </w:rPr>
        <w:t xml:space="preserve"> Thurgood Marshall/BWI Airport, Maryland</w:t>
      </w:r>
    </w:p>
    <w:p w:rsidR="00293A51" w:rsidRPr="0088676A" w:rsidRDefault="00293A51" w:rsidP="000A65E0">
      <w:pPr>
        <w:ind w:left="720" w:firstLine="720"/>
        <w:rPr>
          <w:rFonts w:ascii="Corbel" w:hAnsi="Corbel" w:cs="Palatino Linotype"/>
          <w:sz w:val="18"/>
          <w:szCs w:val="18"/>
        </w:rPr>
      </w:pPr>
      <w:r w:rsidRPr="0088676A">
        <w:rPr>
          <w:rFonts w:ascii="Corbel" w:hAnsi="Corbel" w:cs="Palatino Linotype"/>
          <w:b/>
          <w:bCs/>
          <w:i/>
          <w:iCs/>
          <w:sz w:val="18"/>
          <w:szCs w:val="18"/>
        </w:rPr>
        <w:t>Paintings of Light: Artist Fran Forma</w:t>
      </w:r>
      <w:r w:rsidR="003F164E" w:rsidRPr="0088676A">
        <w:rPr>
          <w:rFonts w:ascii="Corbel" w:hAnsi="Corbel" w:cs="Palatino Linotype"/>
          <w:b/>
          <w:bCs/>
          <w:i/>
          <w:iCs/>
          <w:sz w:val="18"/>
          <w:szCs w:val="18"/>
        </w:rPr>
        <w:t>n,</w:t>
      </w:r>
      <w:r w:rsidRPr="0088676A">
        <w:rPr>
          <w:rFonts w:ascii="Corbel" w:hAnsi="Corbel" w:cs="Palatino Linotype"/>
          <w:b/>
          <w:bCs/>
          <w:i/>
          <w:iCs/>
          <w:sz w:val="18"/>
          <w:szCs w:val="18"/>
        </w:rPr>
        <w:t xml:space="preserve"> </w:t>
      </w:r>
      <w:r w:rsidRPr="0088676A">
        <w:rPr>
          <w:rFonts w:ascii="Corbel" w:hAnsi="Corbel" w:cs="Palatino Linotype"/>
          <w:sz w:val="18"/>
          <w:szCs w:val="18"/>
        </w:rPr>
        <w:t>New Door Creative, Baltimore, Maryland</w:t>
      </w:r>
    </w:p>
    <w:p w:rsidR="000A65E0" w:rsidRPr="0088676A" w:rsidRDefault="000A65E0" w:rsidP="000A65E0">
      <w:pPr>
        <w:rPr>
          <w:rFonts w:ascii="Corbel" w:hAnsi="Corbel" w:cs="Palatino Linotype"/>
          <w:sz w:val="18"/>
          <w:szCs w:val="18"/>
        </w:rPr>
      </w:pPr>
    </w:p>
    <w:p w:rsidR="000A65E0" w:rsidRPr="0088676A" w:rsidRDefault="000A65E0" w:rsidP="000A65E0">
      <w:pPr>
        <w:rPr>
          <w:rFonts w:ascii="Corbel" w:hAnsi="Corbel" w:cs="Palatino Linotype"/>
          <w:b/>
          <w:bCs/>
          <w:i/>
          <w:iCs/>
          <w:sz w:val="18"/>
          <w:szCs w:val="18"/>
        </w:rPr>
      </w:pPr>
      <w:r w:rsidRPr="0088676A">
        <w:rPr>
          <w:rFonts w:ascii="Corbel" w:hAnsi="Corbel" w:cs="Palatino Linotype"/>
          <w:b/>
          <w:sz w:val="18"/>
          <w:szCs w:val="18"/>
        </w:rPr>
        <w:t>2009</w:t>
      </w:r>
      <w:r w:rsidRPr="0088676A">
        <w:rPr>
          <w:rFonts w:ascii="Corbel" w:hAnsi="Corbel" w:cs="Palatino Linotype"/>
          <w:b/>
          <w:bCs/>
          <w:i/>
          <w:iCs/>
          <w:sz w:val="18"/>
          <w:szCs w:val="18"/>
        </w:rPr>
        <w:tab/>
      </w:r>
      <w:r w:rsidRPr="0088676A">
        <w:rPr>
          <w:rFonts w:ascii="Corbel" w:hAnsi="Corbel" w:cs="Palatino Linotype"/>
          <w:b/>
          <w:bCs/>
          <w:i/>
          <w:iCs/>
          <w:sz w:val="18"/>
          <w:szCs w:val="18"/>
        </w:rPr>
        <w:tab/>
        <w:t xml:space="preserve">Stories of Home, </w:t>
      </w:r>
      <w:r w:rsidRPr="0088676A">
        <w:rPr>
          <w:rFonts w:ascii="Corbel" w:hAnsi="Corbel" w:cs="Palatino Linotype"/>
          <w:sz w:val="18"/>
          <w:szCs w:val="18"/>
        </w:rPr>
        <w:t>International Pier, Thurgood Marshall/</w:t>
      </w:r>
      <w:r w:rsidRPr="0088676A">
        <w:rPr>
          <w:rFonts w:ascii="Corbel" w:hAnsi="Corbel" w:cs="Palatino Linotype"/>
          <w:b/>
          <w:bCs/>
          <w:i/>
          <w:iCs/>
          <w:sz w:val="18"/>
          <w:szCs w:val="18"/>
        </w:rPr>
        <w:t xml:space="preserve">, </w:t>
      </w:r>
      <w:r w:rsidRPr="0088676A">
        <w:rPr>
          <w:rFonts w:ascii="Corbel" w:hAnsi="Corbel" w:cs="Palatino Linotype"/>
          <w:sz w:val="18"/>
          <w:szCs w:val="18"/>
        </w:rPr>
        <w:t>BWI Airport, Maryland</w:t>
      </w:r>
    </w:p>
    <w:p w:rsidR="000A65E0" w:rsidRPr="0088676A" w:rsidRDefault="000A65E0" w:rsidP="000A65E0">
      <w:pPr>
        <w:ind w:left="720" w:firstLine="720"/>
        <w:rPr>
          <w:rFonts w:ascii="Corbel" w:hAnsi="Corbel" w:cs="Palatino Linotype"/>
          <w:b/>
          <w:bCs/>
          <w:i/>
          <w:iCs/>
          <w:sz w:val="18"/>
          <w:szCs w:val="18"/>
        </w:rPr>
      </w:pPr>
      <w:r w:rsidRPr="0088676A">
        <w:rPr>
          <w:rFonts w:ascii="Corbel" w:hAnsi="Corbel" w:cs="Palatino Linotype"/>
          <w:b/>
          <w:bCs/>
          <w:i/>
          <w:iCs/>
          <w:sz w:val="18"/>
          <w:szCs w:val="18"/>
        </w:rPr>
        <w:t>MICA Trawick Prize and Bethesda Painting Award Honorees</w:t>
      </w:r>
    </w:p>
    <w:p w:rsidR="000A65E0" w:rsidRPr="0088676A" w:rsidRDefault="000A65E0" w:rsidP="000A65E0">
      <w:pPr>
        <w:ind w:left="1440"/>
        <w:rPr>
          <w:rFonts w:ascii="Corbel" w:hAnsi="Corbel" w:cs="Palatino Linotype"/>
          <w:sz w:val="18"/>
          <w:szCs w:val="18"/>
        </w:rPr>
      </w:pPr>
      <w:r w:rsidRPr="0088676A">
        <w:rPr>
          <w:rFonts w:ascii="Corbel" w:hAnsi="Corbel" w:cs="Palatino Linotype"/>
          <w:sz w:val="18"/>
          <w:szCs w:val="18"/>
        </w:rPr>
        <w:t xml:space="preserve">          Meyerhoff Gallery/MICA, Baltimore, Maryland</w:t>
      </w:r>
    </w:p>
    <w:p w:rsidR="00293A51" w:rsidRPr="0088676A" w:rsidRDefault="00293A51">
      <w:pPr>
        <w:ind w:left="720" w:firstLine="720"/>
        <w:rPr>
          <w:rFonts w:ascii="Corbel" w:hAnsi="Corbel" w:cs="Palatino Linotype"/>
          <w:sz w:val="18"/>
          <w:szCs w:val="18"/>
        </w:rPr>
      </w:pPr>
      <w:r w:rsidRPr="0088676A">
        <w:rPr>
          <w:rFonts w:ascii="Corbel" w:hAnsi="Corbel" w:cs="Palatino Linotype"/>
          <w:sz w:val="18"/>
          <w:szCs w:val="18"/>
        </w:rPr>
        <w:tab/>
      </w:r>
      <w:r w:rsidRPr="0088676A">
        <w:rPr>
          <w:rFonts w:ascii="Corbel" w:hAnsi="Corbel" w:cs="Palatino Linotype"/>
          <w:b/>
          <w:bCs/>
          <w:i/>
          <w:iCs/>
          <w:sz w:val="18"/>
          <w:szCs w:val="18"/>
        </w:rPr>
        <w:tab/>
      </w:r>
    </w:p>
    <w:p w:rsidR="00293A51" w:rsidRPr="0088676A" w:rsidRDefault="00293A51">
      <w:pPr>
        <w:rPr>
          <w:rFonts w:ascii="Corbel" w:hAnsi="Corbel" w:cs="Palatino Linotype"/>
          <w:sz w:val="18"/>
          <w:szCs w:val="18"/>
          <w:u w:val="single"/>
        </w:rPr>
      </w:pPr>
      <w:r w:rsidRPr="0088676A">
        <w:rPr>
          <w:rFonts w:ascii="Corbel" w:hAnsi="Corbel" w:cs="Palatino Linotype"/>
          <w:b/>
          <w:bCs/>
          <w:sz w:val="18"/>
          <w:szCs w:val="18"/>
        </w:rPr>
        <w:tab/>
      </w:r>
    </w:p>
    <w:p w:rsidR="00293A51" w:rsidRPr="0088676A" w:rsidRDefault="00293A51">
      <w:pPr>
        <w:ind w:left="1440"/>
        <w:rPr>
          <w:rFonts w:ascii="Corbel" w:hAnsi="Corbel" w:cs="Palatino Linotype"/>
          <w:bCs/>
          <w:sz w:val="18"/>
          <w:szCs w:val="18"/>
        </w:rPr>
      </w:pPr>
    </w:p>
    <w:p w:rsidR="0028529B" w:rsidRPr="0088676A" w:rsidRDefault="0028529B" w:rsidP="0028529B">
      <w:pPr>
        <w:rPr>
          <w:rFonts w:ascii="Corbel" w:hAnsi="Corbel" w:cs="Palatino Linotype"/>
          <w:bCs/>
          <w:sz w:val="18"/>
          <w:szCs w:val="18"/>
        </w:rPr>
      </w:pPr>
    </w:p>
    <w:p w:rsidR="00293A51" w:rsidRPr="0088676A" w:rsidRDefault="00293A51">
      <w:pPr>
        <w:ind w:left="1440" w:hanging="1440"/>
        <w:rPr>
          <w:rFonts w:ascii="Corbel" w:hAnsi="Corbel" w:cs="Palatino Linotype"/>
          <w:sz w:val="18"/>
          <w:szCs w:val="18"/>
        </w:rPr>
      </w:pPr>
    </w:p>
    <w:p w:rsidR="00E172DE" w:rsidRPr="0088676A" w:rsidRDefault="00E172DE" w:rsidP="00EB0B65">
      <w:pPr>
        <w:rPr>
          <w:rFonts w:ascii="Corbel" w:hAnsi="Corbel" w:cs="Palatino Linotype"/>
          <w:b/>
          <w:bCs/>
          <w:sz w:val="18"/>
          <w:szCs w:val="18"/>
          <w:u w:val="single"/>
        </w:rPr>
      </w:pPr>
    </w:p>
    <w:p w:rsidR="00293A51" w:rsidRPr="0088676A" w:rsidRDefault="00F95064">
      <w:pPr>
        <w:ind w:left="1440" w:hanging="1440"/>
        <w:rPr>
          <w:rFonts w:ascii="Corbel" w:hAnsi="Corbel" w:cs="Palatino Linotype"/>
          <w:b/>
          <w:bCs/>
          <w:sz w:val="18"/>
          <w:szCs w:val="18"/>
          <w:u w:val="single"/>
        </w:rPr>
      </w:pPr>
      <w:r w:rsidRPr="0088676A">
        <w:rPr>
          <w:rFonts w:ascii="Corbel" w:hAnsi="Corbel" w:cs="Palatino Linotype"/>
          <w:b/>
          <w:bCs/>
          <w:sz w:val="18"/>
          <w:szCs w:val="18"/>
          <w:u w:val="single"/>
        </w:rPr>
        <w:t>P</w:t>
      </w:r>
      <w:r w:rsidR="00293A51" w:rsidRPr="0088676A">
        <w:rPr>
          <w:rFonts w:ascii="Corbel" w:hAnsi="Corbel" w:cs="Palatino Linotype"/>
          <w:b/>
          <w:bCs/>
          <w:sz w:val="18"/>
          <w:szCs w:val="18"/>
          <w:u w:val="single"/>
        </w:rPr>
        <w:t>rofessional Affiliations</w:t>
      </w:r>
    </w:p>
    <w:p w:rsidR="00F95064" w:rsidRPr="0088676A" w:rsidRDefault="00F95064">
      <w:pPr>
        <w:ind w:left="1440" w:hanging="1440"/>
        <w:rPr>
          <w:rFonts w:ascii="Corbel" w:hAnsi="Corbel" w:cs="Palatino Linotype"/>
          <w:b/>
          <w:bCs/>
          <w:sz w:val="18"/>
          <w:szCs w:val="18"/>
          <w:u w:val="single"/>
        </w:rPr>
      </w:pPr>
    </w:p>
    <w:p w:rsidR="00293A51" w:rsidRPr="0088676A" w:rsidRDefault="00293A51">
      <w:pPr>
        <w:rPr>
          <w:rFonts w:ascii="Corbel" w:hAnsi="Corbel" w:cs="Palatino Linotype"/>
          <w:b/>
          <w:bCs/>
          <w:sz w:val="18"/>
          <w:szCs w:val="18"/>
        </w:rPr>
      </w:pPr>
      <w:r w:rsidRPr="0088676A">
        <w:rPr>
          <w:rFonts w:ascii="Corbel" w:hAnsi="Corbel" w:cs="Palatino Linotype"/>
          <w:b/>
          <w:sz w:val="18"/>
          <w:szCs w:val="18"/>
        </w:rPr>
        <w:t>2012-present</w:t>
      </w:r>
      <w:r w:rsidRPr="0088676A">
        <w:rPr>
          <w:rFonts w:ascii="Corbel" w:hAnsi="Corbel" w:cs="Palatino Linotype"/>
          <w:sz w:val="18"/>
          <w:szCs w:val="18"/>
        </w:rPr>
        <w:tab/>
      </w:r>
      <w:r w:rsidRPr="0088676A">
        <w:rPr>
          <w:rFonts w:ascii="Corbel" w:hAnsi="Corbel" w:cs="Palatino Linotype"/>
          <w:b/>
          <w:bCs/>
          <w:sz w:val="18"/>
          <w:szCs w:val="18"/>
        </w:rPr>
        <w:t xml:space="preserve">Lead Ambassador </w:t>
      </w:r>
    </w:p>
    <w:p w:rsidR="00293A51" w:rsidRPr="0088676A" w:rsidRDefault="00293A51">
      <w:pPr>
        <w:ind w:left="1440"/>
        <w:rPr>
          <w:rFonts w:ascii="Corbel" w:hAnsi="Corbel" w:cs="Palatino Linotype"/>
          <w:b/>
          <w:bCs/>
          <w:sz w:val="18"/>
          <w:szCs w:val="18"/>
        </w:rPr>
      </w:pPr>
      <w:r w:rsidRPr="0088676A">
        <w:rPr>
          <w:rFonts w:ascii="Corbel" w:hAnsi="Corbel" w:cs="Palatino Linotype"/>
          <w:b/>
          <w:bCs/>
          <w:sz w:val="18"/>
          <w:szCs w:val="18"/>
        </w:rPr>
        <w:t>The David C. Driskell Center, University of Maryland, College Park, MD</w:t>
      </w:r>
    </w:p>
    <w:p w:rsidR="00293A51" w:rsidRPr="0088676A" w:rsidRDefault="00293A51">
      <w:pPr>
        <w:ind w:left="1440" w:hanging="1440"/>
        <w:rPr>
          <w:rFonts w:ascii="Corbel" w:hAnsi="Corbel" w:cs="Palatino Linotype"/>
          <w:sz w:val="18"/>
          <w:szCs w:val="18"/>
        </w:rPr>
      </w:pPr>
      <w:r w:rsidRPr="0088676A">
        <w:rPr>
          <w:rFonts w:ascii="Corbel" w:hAnsi="Corbel" w:cs="Palatino Linotype"/>
          <w:sz w:val="18"/>
          <w:szCs w:val="18"/>
        </w:rPr>
        <w:tab/>
      </w:r>
    </w:p>
    <w:p w:rsidR="00293A51" w:rsidRPr="0088676A" w:rsidRDefault="00293A51" w:rsidP="00656884">
      <w:pPr>
        <w:ind w:left="1440"/>
        <w:rPr>
          <w:rFonts w:ascii="Corbel" w:hAnsi="Corbel" w:cs="Palatino Linotype"/>
          <w:sz w:val="18"/>
          <w:szCs w:val="18"/>
        </w:rPr>
      </w:pPr>
      <w:r w:rsidRPr="0088676A">
        <w:rPr>
          <w:rFonts w:ascii="Corbel" w:hAnsi="Corbel" w:cs="Palatino Linotype"/>
          <w:sz w:val="18"/>
          <w:szCs w:val="18"/>
        </w:rPr>
        <w:t>Ambassadors participate in efforts to promote the Center, provide information about the Center and its services</w:t>
      </w:r>
      <w:r w:rsidR="00656884" w:rsidRPr="0088676A">
        <w:rPr>
          <w:rFonts w:ascii="Corbel" w:hAnsi="Corbel" w:cs="Palatino Linotype"/>
          <w:sz w:val="18"/>
          <w:szCs w:val="18"/>
        </w:rPr>
        <w:t xml:space="preserve">; </w:t>
      </w:r>
      <w:r w:rsidRPr="0088676A">
        <w:rPr>
          <w:rFonts w:ascii="Corbel" w:hAnsi="Corbel" w:cs="Palatino Linotype"/>
          <w:sz w:val="18"/>
          <w:szCs w:val="18"/>
        </w:rPr>
        <w:t xml:space="preserve">and strategically cultivate collaboration with a distinguished source of fine </w:t>
      </w:r>
      <w:r w:rsidR="00656884" w:rsidRPr="0088676A">
        <w:rPr>
          <w:rFonts w:ascii="Corbel" w:hAnsi="Corbel" w:cs="Palatino Linotype"/>
          <w:sz w:val="18"/>
          <w:szCs w:val="18"/>
        </w:rPr>
        <w:t xml:space="preserve">art </w:t>
      </w:r>
      <w:r w:rsidRPr="0088676A">
        <w:rPr>
          <w:rFonts w:ascii="Corbel" w:hAnsi="Corbel" w:cs="Palatino Linotype"/>
          <w:sz w:val="18"/>
          <w:szCs w:val="18"/>
        </w:rPr>
        <w:t>patrons, artists, institutions, organizations</w:t>
      </w:r>
      <w:r w:rsidR="00656884" w:rsidRPr="0088676A">
        <w:rPr>
          <w:rFonts w:ascii="Corbel" w:hAnsi="Corbel" w:cs="Palatino Linotype"/>
          <w:sz w:val="18"/>
          <w:szCs w:val="18"/>
        </w:rPr>
        <w:t>,</w:t>
      </w:r>
      <w:r w:rsidRPr="0088676A">
        <w:rPr>
          <w:rFonts w:ascii="Corbel" w:hAnsi="Corbel" w:cs="Palatino Linotype"/>
          <w:sz w:val="18"/>
          <w:szCs w:val="18"/>
        </w:rPr>
        <w:t xml:space="preserve"> and public information platforms.</w:t>
      </w:r>
    </w:p>
    <w:p w:rsidR="00293A51" w:rsidRPr="0088676A" w:rsidRDefault="00293A51">
      <w:pPr>
        <w:rPr>
          <w:rFonts w:ascii="Corbel" w:hAnsi="Corbel" w:cs="Palatino Linotype"/>
          <w:b/>
          <w:bCs/>
          <w:sz w:val="18"/>
          <w:szCs w:val="18"/>
        </w:rPr>
      </w:pPr>
      <w:r w:rsidRPr="0088676A">
        <w:rPr>
          <w:rFonts w:ascii="Corbel" w:hAnsi="Corbel" w:cs="Palatino Linotype"/>
          <w:b/>
          <w:bCs/>
          <w:sz w:val="18"/>
          <w:szCs w:val="18"/>
        </w:rPr>
        <w:tab/>
      </w:r>
      <w:r w:rsidRPr="0088676A">
        <w:rPr>
          <w:rFonts w:ascii="Corbel" w:hAnsi="Corbel" w:cs="Palatino Linotype"/>
          <w:b/>
          <w:bCs/>
          <w:sz w:val="18"/>
          <w:szCs w:val="18"/>
        </w:rPr>
        <w:tab/>
      </w:r>
      <w:r w:rsidRPr="0088676A">
        <w:rPr>
          <w:rFonts w:ascii="Corbel" w:hAnsi="Corbel" w:cs="Palatino Linotype"/>
          <w:b/>
          <w:bCs/>
          <w:sz w:val="18"/>
          <w:szCs w:val="18"/>
        </w:rPr>
        <w:tab/>
      </w:r>
    </w:p>
    <w:p w:rsidR="00293A51" w:rsidRPr="0088676A" w:rsidRDefault="00293A51">
      <w:pPr>
        <w:rPr>
          <w:rFonts w:ascii="Corbel" w:hAnsi="Corbel" w:cs="Palatino Linotype"/>
          <w:sz w:val="18"/>
          <w:szCs w:val="18"/>
        </w:rPr>
      </w:pPr>
      <w:r w:rsidRPr="0088676A">
        <w:rPr>
          <w:rFonts w:ascii="Corbel" w:hAnsi="Corbel" w:cs="Palatino Linotype"/>
          <w:b/>
          <w:sz w:val="18"/>
          <w:szCs w:val="18"/>
        </w:rPr>
        <w:t>2008-2010</w:t>
      </w:r>
      <w:r w:rsidRPr="0088676A">
        <w:rPr>
          <w:rFonts w:ascii="Corbel" w:hAnsi="Corbel" w:cs="Palatino Linotype"/>
          <w:sz w:val="18"/>
          <w:szCs w:val="18"/>
        </w:rPr>
        <w:tab/>
      </w:r>
      <w:r w:rsidRPr="0088676A">
        <w:rPr>
          <w:rFonts w:ascii="Corbel" w:hAnsi="Corbel" w:cs="Palatino Linotype"/>
          <w:b/>
          <w:bCs/>
          <w:sz w:val="18"/>
          <w:szCs w:val="18"/>
        </w:rPr>
        <w:t>Committee Co-Chair</w:t>
      </w:r>
      <w:r w:rsidR="00C65592" w:rsidRPr="0088676A">
        <w:rPr>
          <w:rFonts w:ascii="Corbel" w:hAnsi="Corbel" w:cs="Palatino Linotype"/>
          <w:b/>
          <w:bCs/>
          <w:sz w:val="18"/>
          <w:szCs w:val="18"/>
        </w:rPr>
        <w:t>, Jazz</w:t>
      </w:r>
      <w:r w:rsidR="00E172DE" w:rsidRPr="0088676A">
        <w:rPr>
          <w:rFonts w:ascii="Corbel" w:hAnsi="Corbel" w:cs="Palatino Linotype"/>
          <w:b/>
          <w:bCs/>
          <w:sz w:val="18"/>
          <w:szCs w:val="18"/>
        </w:rPr>
        <w:t xml:space="preserve"> Committee</w:t>
      </w:r>
      <w:r w:rsidRPr="0088676A">
        <w:rPr>
          <w:rFonts w:ascii="Corbel" w:hAnsi="Corbel" w:cs="Palatino Linotype"/>
          <w:b/>
          <w:bCs/>
          <w:sz w:val="18"/>
          <w:szCs w:val="18"/>
        </w:rPr>
        <w:t>--Joshua Johnson Council</w:t>
      </w:r>
      <w:r w:rsidRPr="0088676A">
        <w:rPr>
          <w:rFonts w:ascii="Corbel" w:hAnsi="Corbel" w:cs="Palatino Linotype"/>
          <w:sz w:val="18"/>
          <w:szCs w:val="18"/>
        </w:rPr>
        <w:t xml:space="preserve"> </w:t>
      </w:r>
    </w:p>
    <w:p w:rsidR="00293A51" w:rsidRPr="0088676A" w:rsidRDefault="00293A51">
      <w:pPr>
        <w:ind w:left="2160" w:firstLine="720"/>
        <w:rPr>
          <w:rFonts w:ascii="Corbel" w:hAnsi="Corbel" w:cs="Palatino Linotype"/>
          <w:b/>
          <w:bCs/>
          <w:sz w:val="18"/>
          <w:szCs w:val="18"/>
        </w:rPr>
      </w:pPr>
      <w:r w:rsidRPr="0088676A">
        <w:rPr>
          <w:rFonts w:ascii="Corbel" w:hAnsi="Corbel" w:cs="Palatino Linotype"/>
          <w:b/>
          <w:bCs/>
          <w:sz w:val="18"/>
          <w:szCs w:val="18"/>
        </w:rPr>
        <w:t>Baltimore Museum of Art, Baltimore, MD</w:t>
      </w:r>
    </w:p>
    <w:p w:rsidR="00293A51" w:rsidRPr="0088676A" w:rsidRDefault="00293A51">
      <w:pPr>
        <w:rPr>
          <w:rFonts w:ascii="Corbel" w:hAnsi="Corbel" w:cs="Palatino Linotype"/>
          <w:b/>
          <w:bCs/>
          <w:sz w:val="18"/>
          <w:szCs w:val="18"/>
          <w:u w:val="single"/>
        </w:rPr>
      </w:pPr>
    </w:p>
    <w:p w:rsidR="00293A51" w:rsidRPr="0088676A" w:rsidRDefault="00293A51">
      <w:pPr>
        <w:rPr>
          <w:rFonts w:ascii="Corbel" w:hAnsi="Corbel" w:cs="Palatino Linotype"/>
          <w:b/>
          <w:bCs/>
          <w:sz w:val="18"/>
          <w:szCs w:val="18"/>
          <w:u w:val="single"/>
        </w:rPr>
      </w:pPr>
      <w:r w:rsidRPr="0088676A">
        <w:rPr>
          <w:rFonts w:ascii="Corbel" w:hAnsi="Corbel" w:cs="Palatino Linotype"/>
          <w:b/>
          <w:bCs/>
          <w:sz w:val="18"/>
          <w:szCs w:val="18"/>
          <w:u w:val="single"/>
        </w:rPr>
        <w:t>Residencies</w:t>
      </w:r>
    </w:p>
    <w:p w:rsidR="00293A51" w:rsidRPr="0088676A" w:rsidRDefault="00293A51">
      <w:pPr>
        <w:rPr>
          <w:rFonts w:ascii="Corbel" w:hAnsi="Corbel" w:cs="Palatino Linotype"/>
          <w:sz w:val="18"/>
          <w:szCs w:val="18"/>
        </w:rPr>
      </w:pPr>
      <w:r w:rsidRPr="0088676A">
        <w:rPr>
          <w:rFonts w:ascii="Corbel" w:hAnsi="Corbel" w:cs="Palatino Linotype"/>
          <w:b/>
          <w:sz w:val="18"/>
          <w:szCs w:val="18"/>
        </w:rPr>
        <w:t>2009</w:t>
      </w:r>
      <w:r w:rsidRPr="0088676A">
        <w:rPr>
          <w:rFonts w:ascii="Corbel" w:hAnsi="Corbel" w:cs="Palatino Linotype"/>
          <w:sz w:val="18"/>
          <w:szCs w:val="18"/>
        </w:rPr>
        <w:tab/>
      </w:r>
      <w:r w:rsidRPr="0088676A">
        <w:rPr>
          <w:rFonts w:ascii="Corbel" w:hAnsi="Corbel" w:cs="Palatino Linotype"/>
          <w:sz w:val="18"/>
          <w:szCs w:val="18"/>
        </w:rPr>
        <w:tab/>
        <w:t>Experimental Printmaking Institute, Lafayette College, Easton, PA</w:t>
      </w:r>
    </w:p>
    <w:p w:rsidR="00293A51" w:rsidRPr="0088676A" w:rsidRDefault="00293A51">
      <w:pPr>
        <w:rPr>
          <w:rFonts w:ascii="Corbel" w:hAnsi="Corbel" w:cs="Palatino Linotype"/>
          <w:sz w:val="18"/>
          <w:szCs w:val="18"/>
        </w:rPr>
      </w:pPr>
      <w:r w:rsidRPr="0088676A">
        <w:rPr>
          <w:rFonts w:ascii="Corbel" w:hAnsi="Corbel" w:cs="Palatino Linotype"/>
          <w:b/>
          <w:sz w:val="18"/>
          <w:szCs w:val="18"/>
        </w:rPr>
        <w:t>1995-96</w:t>
      </w:r>
      <w:r w:rsidRPr="0088676A">
        <w:rPr>
          <w:rFonts w:ascii="Corbel" w:hAnsi="Corbel" w:cs="Palatino Linotype"/>
          <w:b/>
          <w:sz w:val="18"/>
          <w:szCs w:val="18"/>
        </w:rPr>
        <w:tab/>
      </w:r>
      <w:r w:rsidRPr="0088676A">
        <w:rPr>
          <w:rFonts w:ascii="Corbel" w:hAnsi="Corbel" w:cs="Palatino Linotype"/>
          <w:sz w:val="18"/>
          <w:szCs w:val="18"/>
        </w:rPr>
        <w:tab/>
        <w:t>Artist-in-Residence, Gettysburg College, Gettysburg, PA</w:t>
      </w:r>
    </w:p>
    <w:p w:rsidR="00293A51" w:rsidRPr="0088676A" w:rsidRDefault="00293A51">
      <w:pPr>
        <w:rPr>
          <w:rFonts w:ascii="Corbel" w:hAnsi="Corbel" w:cs="Palatino Linotype"/>
          <w:sz w:val="18"/>
          <w:szCs w:val="18"/>
        </w:rPr>
      </w:pPr>
      <w:r w:rsidRPr="0088676A">
        <w:rPr>
          <w:rFonts w:ascii="Corbel" w:hAnsi="Corbel" w:cs="Palatino Linotype"/>
          <w:b/>
          <w:sz w:val="18"/>
          <w:szCs w:val="18"/>
        </w:rPr>
        <w:t>1992-93</w:t>
      </w:r>
      <w:r w:rsidRPr="0088676A">
        <w:rPr>
          <w:rFonts w:ascii="Corbel" w:hAnsi="Corbel" w:cs="Palatino Linotype"/>
          <w:b/>
          <w:sz w:val="18"/>
          <w:szCs w:val="18"/>
        </w:rPr>
        <w:tab/>
      </w:r>
      <w:r w:rsidRPr="0088676A">
        <w:rPr>
          <w:rFonts w:ascii="Corbel" w:hAnsi="Corbel" w:cs="Palatino Linotype"/>
          <w:sz w:val="18"/>
          <w:szCs w:val="18"/>
        </w:rPr>
        <w:tab/>
        <w:t>Artist-in-Residence, The Studio Museum In Harlem, New York, NY</w:t>
      </w:r>
    </w:p>
    <w:p w:rsidR="00293A51" w:rsidRPr="0088676A" w:rsidRDefault="00293A51">
      <w:pPr>
        <w:rPr>
          <w:rFonts w:ascii="Corbel" w:hAnsi="Corbel" w:cs="Palatino Linotype"/>
          <w:b/>
          <w:bCs/>
          <w:sz w:val="18"/>
          <w:szCs w:val="18"/>
        </w:rPr>
      </w:pPr>
    </w:p>
    <w:p w:rsidR="00293A51" w:rsidRPr="0088676A" w:rsidRDefault="00293A51">
      <w:pPr>
        <w:rPr>
          <w:rFonts w:ascii="Corbel" w:hAnsi="Corbel" w:cs="Palatino Linotype"/>
          <w:b/>
          <w:bCs/>
          <w:sz w:val="18"/>
          <w:szCs w:val="18"/>
          <w:u w:val="single"/>
        </w:rPr>
      </w:pPr>
    </w:p>
    <w:p w:rsidR="00293A51" w:rsidRPr="0088676A" w:rsidRDefault="00293A51">
      <w:pPr>
        <w:rPr>
          <w:rFonts w:ascii="Corbel" w:hAnsi="Corbel" w:cs="Palatino Linotype"/>
          <w:b/>
          <w:bCs/>
          <w:sz w:val="18"/>
          <w:szCs w:val="18"/>
          <w:u w:val="single"/>
        </w:rPr>
      </w:pPr>
      <w:r w:rsidRPr="0088676A">
        <w:rPr>
          <w:rFonts w:ascii="Corbel" w:hAnsi="Corbel" w:cs="Palatino Linotype"/>
          <w:b/>
          <w:bCs/>
          <w:sz w:val="18"/>
          <w:szCs w:val="18"/>
          <w:u w:val="single"/>
        </w:rPr>
        <w:t>Visiting Artist Lectures</w:t>
      </w:r>
    </w:p>
    <w:p w:rsidR="00293A51" w:rsidRPr="0088676A" w:rsidRDefault="00293A51">
      <w:pPr>
        <w:rPr>
          <w:rFonts w:ascii="Corbel" w:hAnsi="Corbel" w:cs="Palatino Linotype"/>
          <w:sz w:val="18"/>
          <w:szCs w:val="18"/>
        </w:rPr>
      </w:pPr>
      <w:r w:rsidRPr="0088676A">
        <w:rPr>
          <w:rFonts w:ascii="Corbel" w:hAnsi="Corbel" w:cs="Palatino Linotype"/>
          <w:b/>
          <w:sz w:val="18"/>
          <w:szCs w:val="18"/>
        </w:rPr>
        <w:t xml:space="preserve">1991 </w:t>
      </w:r>
      <w:r w:rsidRPr="0088676A">
        <w:rPr>
          <w:rFonts w:ascii="Corbel" w:hAnsi="Corbel" w:cs="Palatino Linotype"/>
          <w:sz w:val="18"/>
          <w:szCs w:val="18"/>
        </w:rPr>
        <w:tab/>
      </w:r>
      <w:r w:rsidRPr="0088676A">
        <w:rPr>
          <w:rFonts w:ascii="Corbel" w:hAnsi="Corbel" w:cs="Palatino Linotype"/>
          <w:sz w:val="18"/>
          <w:szCs w:val="18"/>
        </w:rPr>
        <w:tab/>
        <w:t>Gettysburg College, Gettysburg, PA</w:t>
      </w:r>
    </w:p>
    <w:p w:rsidR="00293A51" w:rsidRPr="0088676A" w:rsidRDefault="00293A51">
      <w:pPr>
        <w:rPr>
          <w:rFonts w:ascii="Corbel" w:hAnsi="Corbel" w:cs="Palatino Linotype"/>
          <w:b/>
          <w:bCs/>
          <w:sz w:val="18"/>
          <w:szCs w:val="18"/>
          <w:u w:val="single"/>
        </w:rPr>
      </w:pPr>
      <w:r w:rsidRPr="0088676A">
        <w:rPr>
          <w:rFonts w:ascii="Corbel" w:hAnsi="Corbel" w:cs="Palatino Linotype"/>
          <w:b/>
          <w:sz w:val="18"/>
          <w:szCs w:val="18"/>
        </w:rPr>
        <w:t>2000</w:t>
      </w:r>
      <w:r w:rsidRPr="0088676A">
        <w:rPr>
          <w:rFonts w:ascii="Corbel" w:hAnsi="Corbel" w:cs="Palatino Linotype"/>
          <w:b/>
          <w:sz w:val="18"/>
          <w:szCs w:val="18"/>
        </w:rPr>
        <w:tab/>
      </w:r>
      <w:r w:rsidRPr="0088676A">
        <w:rPr>
          <w:rFonts w:ascii="Corbel" w:hAnsi="Corbel" w:cs="Palatino Linotype"/>
          <w:sz w:val="18"/>
          <w:szCs w:val="18"/>
        </w:rPr>
        <w:tab/>
        <w:t>The American University, Washington, D.C.</w:t>
      </w:r>
    </w:p>
    <w:p w:rsidR="00293A51" w:rsidRPr="0088676A" w:rsidRDefault="00293A51">
      <w:pPr>
        <w:ind w:left="720"/>
        <w:rPr>
          <w:rFonts w:ascii="Corbel" w:hAnsi="Corbel" w:cs="Palatino Linotype"/>
          <w:b/>
          <w:bCs/>
          <w:sz w:val="18"/>
          <w:szCs w:val="18"/>
          <w:u w:val="single"/>
        </w:rPr>
      </w:pPr>
    </w:p>
    <w:p w:rsidR="000A65E0" w:rsidRPr="0088676A" w:rsidRDefault="000A65E0">
      <w:pPr>
        <w:rPr>
          <w:rFonts w:ascii="Corbel" w:hAnsi="Corbel" w:cs="Palatino Linotype"/>
          <w:b/>
          <w:bCs/>
          <w:sz w:val="18"/>
          <w:szCs w:val="18"/>
          <w:u w:val="single"/>
        </w:rPr>
      </w:pPr>
    </w:p>
    <w:p w:rsidR="00293A51" w:rsidRPr="0088676A" w:rsidRDefault="00293A51">
      <w:pPr>
        <w:rPr>
          <w:rFonts w:ascii="Corbel" w:hAnsi="Corbel" w:cs="Palatino Linotype"/>
          <w:b/>
          <w:bCs/>
          <w:sz w:val="18"/>
          <w:szCs w:val="18"/>
        </w:rPr>
      </w:pPr>
      <w:r w:rsidRPr="0088676A">
        <w:rPr>
          <w:rFonts w:ascii="Corbel" w:hAnsi="Corbel" w:cs="Palatino Linotype"/>
          <w:b/>
          <w:bCs/>
          <w:sz w:val="18"/>
          <w:szCs w:val="18"/>
          <w:u w:val="single"/>
        </w:rPr>
        <w:t>Awards</w:t>
      </w:r>
    </w:p>
    <w:p w:rsidR="00293A51" w:rsidRPr="0088676A" w:rsidRDefault="00293A51">
      <w:pPr>
        <w:rPr>
          <w:rFonts w:ascii="Corbel" w:hAnsi="Corbel" w:cs="Palatino Linotype"/>
          <w:sz w:val="18"/>
          <w:szCs w:val="18"/>
        </w:rPr>
      </w:pPr>
      <w:r w:rsidRPr="0088676A">
        <w:rPr>
          <w:rFonts w:ascii="Corbel" w:hAnsi="Corbel" w:cs="Palatino Linotype"/>
          <w:b/>
          <w:sz w:val="18"/>
          <w:szCs w:val="18"/>
        </w:rPr>
        <w:t>1992</w:t>
      </w:r>
      <w:r w:rsidRPr="0088676A">
        <w:rPr>
          <w:rFonts w:ascii="Corbel" w:hAnsi="Corbel" w:cs="Palatino Linotype"/>
          <w:b/>
          <w:bCs/>
          <w:sz w:val="18"/>
          <w:szCs w:val="18"/>
        </w:rPr>
        <w:tab/>
      </w:r>
      <w:r w:rsidRPr="0088676A">
        <w:rPr>
          <w:rFonts w:ascii="Corbel" w:hAnsi="Corbel" w:cs="Palatino Linotype"/>
          <w:b/>
          <w:bCs/>
          <w:sz w:val="18"/>
          <w:szCs w:val="18"/>
        </w:rPr>
        <w:tab/>
        <w:t>Grant</w:t>
      </w:r>
      <w:r w:rsidRPr="0088676A">
        <w:rPr>
          <w:rFonts w:ascii="Corbel" w:hAnsi="Corbel" w:cs="Palatino Linotype"/>
          <w:sz w:val="18"/>
          <w:szCs w:val="18"/>
        </w:rPr>
        <w:t xml:space="preserve">   District of Columbia Commission on the Arts/ National Endowment for the Arts</w:t>
      </w:r>
    </w:p>
    <w:p w:rsidR="00293A51" w:rsidRPr="0088676A" w:rsidRDefault="00293A51">
      <w:pPr>
        <w:keepNext/>
        <w:spacing w:before="240"/>
        <w:rPr>
          <w:rFonts w:ascii="Corbel" w:hAnsi="Corbel" w:cs="Palatino Linotype"/>
          <w:b/>
          <w:bCs/>
          <w:sz w:val="18"/>
          <w:szCs w:val="18"/>
          <w:u w:val="single"/>
        </w:rPr>
      </w:pPr>
      <w:r w:rsidRPr="0088676A">
        <w:rPr>
          <w:rFonts w:ascii="Corbel" w:hAnsi="Corbel" w:cs="Palatino Linotype"/>
          <w:b/>
          <w:bCs/>
          <w:sz w:val="18"/>
          <w:szCs w:val="18"/>
          <w:u w:val="single"/>
        </w:rPr>
        <w:t>Academic</w:t>
      </w:r>
    </w:p>
    <w:p w:rsidR="00293A51" w:rsidRPr="0088676A" w:rsidRDefault="00293A51">
      <w:pPr>
        <w:ind w:left="720" w:hanging="720"/>
        <w:rPr>
          <w:rFonts w:ascii="Corbel" w:hAnsi="Corbel" w:cs="Palatino Linotype"/>
          <w:sz w:val="18"/>
          <w:szCs w:val="18"/>
        </w:rPr>
      </w:pPr>
      <w:r w:rsidRPr="0088676A">
        <w:rPr>
          <w:rFonts w:ascii="Corbel" w:hAnsi="Corbel" w:cs="Palatino Linotype"/>
          <w:b/>
          <w:sz w:val="18"/>
          <w:szCs w:val="18"/>
        </w:rPr>
        <w:t>1998</w:t>
      </w:r>
      <w:r w:rsidRPr="0088676A">
        <w:rPr>
          <w:rFonts w:ascii="Corbel" w:hAnsi="Corbel" w:cs="Palatino Linotype"/>
          <w:b/>
          <w:bCs/>
          <w:sz w:val="18"/>
          <w:szCs w:val="18"/>
        </w:rPr>
        <w:tab/>
      </w:r>
      <w:r w:rsidRPr="0088676A">
        <w:rPr>
          <w:rFonts w:ascii="Corbel" w:hAnsi="Corbel" w:cs="Palatino Linotype"/>
          <w:sz w:val="18"/>
          <w:szCs w:val="18"/>
        </w:rPr>
        <w:t>M.A.</w:t>
      </w:r>
      <w:r w:rsidRPr="0088676A">
        <w:rPr>
          <w:rFonts w:ascii="Corbel" w:hAnsi="Corbel" w:cs="Palatino Linotype"/>
          <w:sz w:val="18"/>
          <w:szCs w:val="18"/>
        </w:rPr>
        <w:tab/>
        <w:t>Digital Art</w:t>
      </w:r>
      <w:r w:rsidRPr="0088676A">
        <w:rPr>
          <w:rFonts w:ascii="Corbel" w:hAnsi="Corbel" w:cs="Palatino Linotype"/>
          <w:sz w:val="18"/>
          <w:szCs w:val="18"/>
        </w:rPr>
        <w:tab/>
        <w:t>Maryland Institute College of Art, Baltimore, MD</w:t>
      </w:r>
    </w:p>
    <w:p w:rsidR="00293A51" w:rsidRPr="0088676A" w:rsidRDefault="00293A51">
      <w:pPr>
        <w:rPr>
          <w:rFonts w:ascii="Corbel" w:hAnsi="Corbel" w:cs="Palatino Linotype"/>
          <w:b/>
          <w:bCs/>
          <w:sz w:val="18"/>
          <w:szCs w:val="18"/>
        </w:rPr>
      </w:pPr>
      <w:r w:rsidRPr="0088676A">
        <w:rPr>
          <w:rFonts w:ascii="Corbel" w:hAnsi="Corbel" w:cs="Palatino Linotype"/>
          <w:b/>
          <w:sz w:val="18"/>
          <w:szCs w:val="18"/>
        </w:rPr>
        <w:t>1986</w:t>
      </w:r>
      <w:r w:rsidRPr="0088676A">
        <w:rPr>
          <w:rFonts w:ascii="Corbel" w:hAnsi="Corbel" w:cs="Palatino Linotype"/>
          <w:sz w:val="18"/>
          <w:szCs w:val="18"/>
        </w:rPr>
        <w:tab/>
      </w:r>
      <w:r w:rsidRPr="0088676A">
        <w:rPr>
          <w:rFonts w:ascii="Corbel" w:hAnsi="Corbel" w:cs="Palatino Linotype"/>
          <w:sz w:val="18"/>
          <w:szCs w:val="18"/>
        </w:rPr>
        <w:tab/>
        <w:t>Design</w:t>
      </w:r>
      <w:r w:rsidRPr="0088676A">
        <w:rPr>
          <w:rFonts w:ascii="Corbel" w:hAnsi="Corbel" w:cs="Palatino Linotype"/>
          <w:sz w:val="18"/>
          <w:szCs w:val="18"/>
        </w:rPr>
        <w:tab/>
      </w:r>
      <w:r w:rsidRPr="0088676A">
        <w:rPr>
          <w:rFonts w:ascii="Corbel" w:hAnsi="Corbel" w:cs="Palatino Linotype"/>
          <w:sz w:val="18"/>
          <w:szCs w:val="18"/>
        </w:rPr>
        <w:tab/>
        <w:t>American University, Washington, D.C.</w:t>
      </w:r>
      <w:r w:rsidRPr="0088676A">
        <w:rPr>
          <w:rFonts w:ascii="Corbel" w:hAnsi="Corbel" w:cs="Palatino Linotype"/>
          <w:b/>
          <w:bCs/>
          <w:sz w:val="18"/>
          <w:szCs w:val="18"/>
        </w:rPr>
        <w:tab/>
      </w:r>
    </w:p>
    <w:p w:rsidR="00293A51" w:rsidRPr="0088676A" w:rsidRDefault="00293A51">
      <w:pPr>
        <w:ind w:left="720"/>
        <w:rPr>
          <w:rFonts w:ascii="Corbel" w:hAnsi="Corbel" w:cs="Palatino Linotype"/>
          <w:sz w:val="18"/>
          <w:szCs w:val="18"/>
        </w:rPr>
      </w:pPr>
      <w:r w:rsidRPr="0088676A">
        <w:rPr>
          <w:rFonts w:ascii="Corbel" w:hAnsi="Corbel" w:cs="Palatino Linotype"/>
          <w:sz w:val="18"/>
          <w:szCs w:val="18"/>
        </w:rPr>
        <w:tab/>
      </w:r>
      <w:r w:rsidRPr="0088676A">
        <w:rPr>
          <w:rFonts w:ascii="Corbel" w:hAnsi="Corbel" w:cs="Palatino Linotype"/>
          <w:sz w:val="18"/>
          <w:szCs w:val="18"/>
        </w:rPr>
        <w:tab/>
      </w:r>
      <w:r w:rsidRPr="0088676A">
        <w:rPr>
          <w:rFonts w:ascii="Corbel" w:hAnsi="Corbel" w:cs="Palatino Linotype"/>
          <w:sz w:val="18"/>
          <w:szCs w:val="18"/>
        </w:rPr>
        <w:tab/>
      </w:r>
    </w:p>
    <w:p w:rsidR="00293A51" w:rsidRPr="0088676A" w:rsidRDefault="00293A51">
      <w:pPr>
        <w:rPr>
          <w:rFonts w:ascii="Corbel" w:hAnsi="Corbel" w:cs="Palatino Linotype"/>
          <w:b/>
          <w:bCs/>
          <w:sz w:val="18"/>
          <w:szCs w:val="18"/>
          <w:u w:val="single"/>
        </w:rPr>
      </w:pPr>
      <w:r w:rsidRPr="0088676A">
        <w:rPr>
          <w:rFonts w:ascii="Corbel" w:hAnsi="Corbel" w:cs="Palatino Linotype"/>
          <w:b/>
          <w:bCs/>
          <w:sz w:val="18"/>
          <w:szCs w:val="18"/>
          <w:u w:val="single"/>
        </w:rPr>
        <w:t>Bibliography</w:t>
      </w:r>
    </w:p>
    <w:p w:rsidR="00293A51" w:rsidRPr="0088676A" w:rsidRDefault="00293A51">
      <w:pPr>
        <w:ind w:left="1440" w:hanging="1440"/>
        <w:rPr>
          <w:rFonts w:ascii="Corbel" w:hAnsi="Corbel" w:cs="Palatino Linotype"/>
          <w:i/>
          <w:iCs/>
          <w:sz w:val="18"/>
          <w:szCs w:val="18"/>
          <w:u w:val="single"/>
        </w:rPr>
      </w:pPr>
      <w:r w:rsidRPr="0088676A">
        <w:rPr>
          <w:rFonts w:ascii="Corbel" w:hAnsi="Corbel" w:cs="Palatino Linotype"/>
          <w:b/>
          <w:sz w:val="18"/>
          <w:szCs w:val="18"/>
        </w:rPr>
        <w:t xml:space="preserve">2009 </w:t>
      </w:r>
      <w:r w:rsidRPr="0088676A">
        <w:rPr>
          <w:rFonts w:ascii="Corbel" w:hAnsi="Corbel" w:cs="Palatino Linotype"/>
          <w:sz w:val="18"/>
          <w:szCs w:val="18"/>
        </w:rPr>
        <w:t xml:space="preserve">   </w:t>
      </w:r>
      <w:r w:rsidRPr="0088676A">
        <w:rPr>
          <w:rFonts w:ascii="Corbel" w:hAnsi="Corbel" w:cs="Palatino Linotype"/>
          <w:sz w:val="18"/>
          <w:szCs w:val="18"/>
        </w:rPr>
        <w:tab/>
      </w:r>
      <w:r w:rsidRPr="0088676A">
        <w:rPr>
          <w:rFonts w:ascii="Corbel" w:hAnsi="Corbel" w:cs="Palatino Linotype"/>
          <w:b/>
          <w:bCs/>
          <w:sz w:val="18"/>
          <w:szCs w:val="18"/>
        </w:rPr>
        <w:t>The International Herald Tribune</w:t>
      </w:r>
      <w:r w:rsidRPr="0088676A">
        <w:rPr>
          <w:rFonts w:ascii="Corbel" w:hAnsi="Corbel" w:cs="Palatino Linotype"/>
          <w:sz w:val="18"/>
          <w:szCs w:val="18"/>
        </w:rPr>
        <w:t xml:space="preserve">, March 23, 2009 </w:t>
      </w:r>
      <w:r w:rsidRPr="0088676A">
        <w:rPr>
          <w:rFonts w:ascii="Corbel" w:hAnsi="Corbel" w:cs="Palatino Linotype"/>
          <w:i/>
          <w:iCs/>
          <w:sz w:val="18"/>
          <w:szCs w:val="18"/>
          <w:u w:val="single"/>
        </w:rPr>
        <w:t>“Drawing From</w:t>
      </w:r>
      <w:r w:rsidRPr="0088676A">
        <w:rPr>
          <w:rFonts w:ascii="Corbel" w:hAnsi="Corbel" w:cs="Palatino Linotype"/>
          <w:sz w:val="18"/>
          <w:szCs w:val="18"/>
          <w:u w:val="single"/>
        </w:rPr>
        <w:t xml:space="preserve"> </w:t>
      </w:r>
      <w:r w:rsidRPr="0088676A">
        <w:rPr>
          <w:rFonts w:ascii="Corbel" w:hAnsi="Corbel" w:cs="Palatino Linotype"/>
          <w:i/>
          <w:iCs/>
          <w:sz w:val="18"/>
          <w:szCs w:val="18"/>
          <w:u w:val="single"/>
        </w:rPr>
        <w:t>a Different Perspective”.</w:t>
      </w:r>
    </w:p>
    <w:p w:rsidR="00293A51" w:rsidRPr="0088676A" w:rsidRDefault="00293A51" w:rsidP="002D2E13">
      <w:pPr>
        <w:ind w:left="1440"/>
        <w:rPr>
          <w:rFonts w:ascii="Corbel" w:hAnsi="Corbel" w:cs="Palatino Linotype"/>
          <w:i/>
          <w:iCs/>
          <w:sz w:val="16"/>
          <w:szCs w:val="16"/>
          <w:u w:val="single"/>
        </w:rPr>
      </w:pPr>
      <w:r w:rsidRPr="0088676A">
        <w:rPr>
          <w:rFonts w:ascii="Corbel" w:hAnsi="Corbel" w:cs="Palatino Linotype"/>
          <w:b/>
          <w:bCs/>
          <w:sz w:val="18"/>
          <w:szCs w:val="18"/>
        </w:rPr>
        <w:t>The New York Times</w:t>
      </w:r>
      <w:r w:rsidRPr="0088676A">
        <w:rPr>
          <w:rFonts w:ascii="Corbel" w:hAnsi="Corbel" w:cs="Palatino Linotype"/>
          <w:sz w:val="18"/>
          <w:szCs w:val="18"/>
        </w:rPr>
        <w:t xml:space="preserve">, March 19, 2009 </w:t>
      </w:r>
      <w:r w:rsidRPr="0088676A">
        <w:rPr>
          <w:rFonts w:ascii="Corbel" w:hAnsi="Corbel" w:cs="Palatino Linotype"/>
          <w:i/>
          <w:iCs/>
          <w:sz w:val="16"/>
          <w:szCs w:val="16"/>
          <w:u w:val="single"/>
        </w:rPr>
        <w:t>“From Undiscovered to Rediscovered</w:t>
      </w:r>
      <w:r w:rsidR="00C65592" w:rsidRPr="0088676A">
        <w:rPr>
          <w:rFonts w:ascii="Corbel" w:hAnsi="Corbel" w:cs="Palatino Linotype"/>
          <w:i/>
          <w:iCs/>
          <w:sz w:val="16"/>
          <w:szCs w:val="16"/>
          <w:u w:val="single"/>
        </w:rPr>
        <w:t>; An</w:t>
      </w:r>
      <w:r w:rsidRPr="0088676A">
        <w:rPr>
          <w:rFonts w:ascii="Corbel" w:hAnsi="Corbel" w:cs="Palatino Linotype"/>
          <w:i/>
          <w:iCs/>
          <w:sz w:val="16"/>
          <w:szCs w:val="16"/>
          <w:u w:val="single"/>
        </w:rPr>
        <w:t xml:space="preserve"> Artist Battles On”.</w:t>
      </w:r>
    </w:p>
    <w:p w:rsidR="00293A51" w:rsidRPr="0088676A" w:rsidRDefault="00293A51">
      <w:pPr>
        <w:ind w:left="1440" w:hanging="1440"/>
        <w:rPr>
          <w:rFonts w:ascii="Corbel" w:hAnsi="Corbel" w:cs="Palatino Linotype"/>
          <w:sz w:val="18"/>
          <w:szCs w:val="18"/>
          <w:u w:val="single"/>
        </w:rPr>
      </w:pPr>
      <w:r w:rsidRPr="0088676A">
        <w:rPr>
          <w:rFonts w:ascii="Corbel" w:hAnsi="Corbel" w:cs="Palatino Linotype"/>
          <w:b/>
          <w:sz w:val="18"/>
          <w:szCs w:val="18"/>
        </w:rPr>
        <w:t>2007</w:t>
      </w:r>
      <w:r w:rsidRPr="0088676A">
        <w:rPr>
          <w:rFonts w:ascii="Corbel" w:hAnsi="Corbel" w:cs="Palatino Linotype"/>
          <w:sz w:val="18"/>
          <w:szCs w:val="18"/>
        </w:rPr>
        <w:tab/>
      </w:r>
      <w:r w:rsidRPr="0088676A">
        <w:rPr>
          <w:rFonts w:ascii="Corbel" w:hAnsi="Corbel" w:cs="Palatino Linotype"/>
          <w:b/>
          <w:bCs/>
          <w:sz w:val="18"/>
          <w:szCs w:val="18"/>
        </w:rPr>
        <w:t>The Baltimore Sun</w:t>
      </w:r>
      <w:r w:rsidRPr="0088676A">
        <w:rPr>
          <w:rFonts w:ascii="Corbel" w:hAnsi="Corbel" w:cs="Palatino Linotype"/>
          <w:sz w:val="18"/>
          <w:szCs w:val="18"/>
        </w:rPr>
        <w:t>, April 21, 2000 “</w:t>
      </w:r>
      <w:r w:rsidRPr="0088676A">
        <w:rPr>
          <w:rFonts w:ascii="Corbel" w:hAnsi="Corbel" w:cs="Palatino Linotype"/>
          <w:i/>
          <w:iCs/>
          <w:sz w:val="18"/>
          <w:szCs w:val="18"/>
          <w:u w:val="single"/>
        </w:rPr>
        <w:t xml:space="preserve">Art That Sings. Getting Started With </w:t>
      </w:r>
      <w:r w:rsidR="003F164E" w:rsidRPr="0088676A">
        <w:rPr>
          <w:rFonts w:ascii="Corbel" w:hAnsi="Corbel" w:cs="Palatino Linotype"/>
          <w:i/>
          <w:iCs/>
          <w:sz w:val="18"/>
          <w:szCs w:val="18"/>
          <w:u w:val="single"/>
        </w:rPr>
        <w:t>Art Collecting</w:t>
      </w:r>
      <w:r w:rsidRPr="0088676A">
        <w:rPr>
          <w:rFonts w:ascii="Corbel" w:hAnsi="Corbel" w:cs="Palatino Linotype"/>
          <w:i/>
          <w:iCs/>
          <w:sz w:val="18"/>
          <w:szCs w:val="18"/>
          <w:u w:val="single"/>
        </w:rPr>
        <w:t>”.</w:t>
      </w:r>
    </w:p>
    <w:p w:rsidR="00293A51" w:rsidRPr="0088676A" w:rsidRDefault="00293A51">
      <w:pPr>
        <w:rPr>
          <w:rFonts w:ascii="Corbel" w:hAnsi="Corbel" w:cs="Palatino Linotype"/>
          <w:sz w:val="18"/>
          <w:szCs w:val="18"/>
        </w:rPr>
      </w:pPr>
      <w:r w:rsidRPr="0088676A">
        <w:rPr>
          <w:rFonts w:ascii="Corbel" w:hAnsi="Corbel" w:cs="Palatino Linotype"/>
          <w:b/>
          <w:sz w:val="18"/>
          <w:szCs w:val="18"/>
        </w:rPr>
        <w:t>2006</w:t>
      </w:r>
      <w:r w:rsidRPr="0088676A">
        <w:rPr>
          <w:rFonts w:ascii="Corbel" w:hAnsi="Corbel" w:cs="Palatino Linotype"/>
          <w:sz w:val="18"/>
          <w:szCs w:val="18"/>
        </w:rPr>
        <w:tab/>
      </w:r>
      <w:r w:rsidRPr="0088676A">
        <w:rPr>
          <w:rFonts w:ascii="Corbel" w:hAnsi="Corbel" w:cs="Palatino Linotype"/>
          <w:sz w:val="18"/>
          <w:szCs w:val="18"/>
        </w:rPr>
        <w:tab/>
      </w:r>
      <w:r w:rsidRPr="0088676A">
        <w:rPr>
          <w:rFonts w:ascii="Corbel" w:hAnsi="Corbel" w:cs="Palatino Linotype"/>
          <w:b/>
          <w:bCs/>
          <w:sz w:val="18"/>
          <w:szCs w:val="18"/>
        </w:rPr>
        <w:t>In the Arts</w:t>
      </w:r>
      <w:r w:rsidR="003F164E" w:rsidRPr="0088676A">
        <w:rPr>
          <w:rFonts w:ascii="Corbel" w:hAnsi="Corbel" w:cs="Palatino Linotype"/>
          <w:b/>
          <w:bCs/>
          <w:sz w:val="18"/>
          <w:szCs w:val="18"/>
        </w:rPr>
        <w:t xml:space="preserve"> </w:t>
      </w:r>
      <w:r w:rsidR="003F164E" w:rsidRPr="0088676A">
        <w:rPr>
          <w:rFonts w:ascii="Corbel" w:hAnsi="Corbel" w:cs="Palatino Linotype"/>
          <w:sz w:val="18"/>
          <w:szCs w:val="18"/>
        </w:rPr>
        <w:t xml:space="preserve">- A </w:t>
      </w:r>
      <w:r w:rsidRPr="0088676A">
        <w:rPr>
          <w:rFonts w:ascii="Corbel" w:hAnsi="Corbel" w:cs="Palatino Linotype"/>
          <w:sz w:val="18"/>
          <w:szCs w:val="18"/>
        </w:rPr>
        <w:t>Visual Arts Quarterly, No. 3, 2006</w:t>
      </w:r>
    </w:p>
    <w:p w:rsidR="00293A51" w:rsidRPr="0088676A" w:rsidRDefault="00293A51">
      <w:pPr>
        <w:rPr>
          <w:rFonts w:ascii="Corbel" w:hAnsi="Corbel" w:cs="Palatino Linotype"/>
          <w:sz w:val="18"/>
          <w:szCs w:val="18"/>
        </w:rPr>
      </w:pPr>
      <w:r w:rsidRPr="0088676A">
        <w:rPr>
          <w:rFonts w:ascii="Corbel" w:hAnsi="Corbel" w:cs="Palatino Linotype"/>
          <w:b/>
          <w:sz w:val="18"/>
          <w:szCs w:val="18"/>
        </w:rPr>
        <w:t>2004</w:t>
      </w:r>
      <w:r w:rsidRPr="0088676A">
        <w:rPr>
          <w:rFonts w:ascii="Corbel" w:hAnsi="Corbel" w:cs="Palatino Linotype"/>
          <w:sz w:val="18"/>
          <w:szCs w:val="18"/>
        </w:rPr>
        <w:tab/>
      </w:r>
      <w:r w:rsidRPr="0088676A">
        <w:rPr>
          <w:rFonts w:ascii="Corbel" w:hAnsi="Corbel" w:cs="Palatino Linotype"/>
          <w:sz w:val="18"/>
          <w:szCs w:val="18"/>
        </w:rPr>
        <w:tab/>
      </w:r>
      <w:r w:rsidRPr="0088676A">
        <w:rPr>
          <w:rFonts w:ascii="Corbel" w:hAnsi="Corbel" w:cs="Palatino Linotype"/>
          <w:b/>
          <w:bCs/>
          <w:sz w:val="18"/>
          <w:szCs w:val="18"/>
        </w:rPr>
        <w:t>Smithsonian Magazine</w:t>
      </w:r>
      <w:r w:rsidRPr="0088676A">
        <w:rPr>
          <w:rFonts w:ascii="Corbel" w:hAnsi="Corbel" w:cs="Palatino Linotype"/>
          <w:sz w:val="18"/>
          <w:szCs w:val="18"/>
        </w:rPr>
        <w:t>, "</w:t>
      </w:r>
      <w:r w:rsidRPr="0088676A">
        <w:rPr>
          <w:rFonts w:ascii="Corbel" w:hAnsi="Corbel" w:cs="Palatino Linotype"/>
          <w:i/>
          <w:iCs/>
          <w:sz w:val="18"/>
          <w:szCs w:val="18"/>
          <w:u w:val="single"/>
        </w:rPr>
        <w:t>Who's the Artist</w:t>
      </w:r>
      <w:r w:rsidRPr="0088676A">
        <w:rPr>
          <w:rFonts w:ascii="Corbel" w:hAnsi="Corbel" w:cs="Palatino Linotype"/>
          <w:i/>
          <w:iCs/>
          <w:sz w:val="18"/>
          <w:szCs w:val="18"/>
        </w:rPr>
        <w:t xml:space="preserve">?”, </w:t>
      </w:r>
      <w:r w:rsidRPr="0088676A">
        <w:rPr>
          <w:rFonts w:ascii="Corbel" w:hAnsi="Corbel" w:cs="Palatino Linotype"/>
          <w:sz w:val="18"/>
          <w:szCs w:val="18"/>
        </w:rPr>
        <w:t>March 2004</w:t>
      </w:r>
    </w:p>
    <w:p w:rsidR="00293A51" w:rsidRPr="0088676A" w:rsidRDefault="00293A51">
      <w:pPr>
        <w:rPr>
          <w:rFonts w:ascii="Corbel" w:hAnsi="Corbel" w:cs="Palatino Linotype"/>
          <w:sz w:val="18"/>
          <w:szCs w:val="18"/>
        </w:rPr>
      </w:pPr>
      <w:r w:rsidRPr="0088676A">
        <w:rPr>
          <w:rFonts w:ascii="Corbel" w:hAnsi="Corbel" w:cs="Palatino Linotype"/>
          <w:b/>
          <w:sz w:val="18"/>
          <w:szCs w:val="18"/>
        </w:rPr>
        <w:t>1993</w:t>
      </w:r>
      <w:r w:rsidRPr="0088676A">
        <w:rPr>
          <w:rFonts w:ascii="Corbel" w:hAnsi="Corbel" w:cs="Palatino Linotype"/>
          <w:sz w:val="18"/>
          <w:szCs w:val="18"/>
        </w:rPr>
        <w:tab/>
      </w:r>
      <w:r w:rsidRPr="0088676A">
        <w:rPr>
          <w:rFonts w:ascii="Corbel" w:hAnsi="Corbel" w:cs="Palatino Linotype"/>
          <w:sz w:val="18"/>
          <w:szCs w:val="18"/>
        </w:rPr>
        <w:tab/>
      </w:r>
      <w:r w:rsidRPr="0088676A">
        <w:rPr>
          <w:rFonts w:ascii="Corbel" w:hAnsi="Corbel" w:cs="Palatino Linotype"/>
          <w:b/>
          <w:bCs/>
          <w:sz w:val="18"/>
          <w:szCs w:val="18"/>
        </w:rPr>
        <w:t>The New York Times</w:t>
      </w:r>
      <w:r w:rsidRPr="0088676A">
        <w:rPr>
          <w:rFonts w:ascii="Corbel" w:hAnsi="Corbel" w:cs="Palatino Linotype"/>
          <w:sz w:val="18"/>
          <w:szCs w:val="18"/>
        </w:rPr>
        <w:t xml:space="preserve">, December 17 </w:t>
      </w:r>
      <w:r w:rsidRPr="0088676A">
        <w:rPr>
          <w:rFonts w:ascii="Corbel" w:hAnsi="Corbel" w:cs="Palatino Linotype"/>
          <w:i/>
          <w:iCs/>
          <w:sz w:val="18"/>
          <w:szCs w:val="18"/>
        </w:rPr>
        <w:t>“From the Studio”,</w:t>
      </w:r>
      <w:r w:rsidRPr="0088676A">
        <w:rPr>
          <w:rFonts w:ascii="Corbel" w:hAnsi="Corbel" w:cs="Palatino Linotype"/>
          <w:sz w:val="18"/>
          <w:szCs w:val="18"/>
        </w:rPr>
        <w:t xml:space="preserve"> (review)</w:t>
      </w:r>
    </w:p>
    <w:p w:rsidR="00293A51" w:rsidRPr="0088676A" w:rsidRDefault="00293A51">
      <w:pPr>
        <w:ind w:left="720"/>
        <w:rPr>
          <w:rFonts w:ascii="Corbel" w:hAnsi="Corbel" w:cs="Palatino Linotype"/>
          <w:sz w:val="18"/>
          <w:szCs w:val="18"/>
        </w:rPr>
      </w:pPr>
      <w:r w:rsidRPr="0088676A">
        <w:rPr>
          <w:rFonts w:ascii="Corbel" w:hAnsi="Corbel" w:cs="Palatino Linotype"/>
          <w:sz w:val="18"/>
          <w:szCs w:val="18"/>
        </w:rPr>
        <w:tab/>
      </w:r>
    </w:p>
    <w:p w:rsidR="00293A51" w:rsidRPr="0088676A" w:rsidRDefault="00293A51">
      <w:pPr>
        <w:rPr>
          <w:rFonts w:ascii="Corbel" w:hAnsi="Corbel" w:cs="Palatino Linotype"/>
          <w:sz w:val="18"/>
          <w:szCs w:val="18"/>
        </w:rPr>
      </w:pPr>
      <w:r w:rsidRPr="0088676A">
        <w:rPr>
          <w:rFonts w:ascii="Corbel" w:hAnsi="Corbel" w:cs="Palatino Linotype"/>
          <w:b/>
          <w:bCs/>
          <w:sz w:val="18"/>
          <w:szCs w:val="18"/>
          <w:u w:val="single"/>
        </w:rPr>
        <w:t>Travel</w:t>
      </w:r>
      <w:r w:rsidRPr="0088676A">
        <w:rPr>
          <w:rFonts w:ascii="Corbel" w:hAnsi="Corbel" w:cs="Palatino Linotype"/>
          <w:b/>
          <w:bCs/>
          <w:sz w:val="18"/>
          <w:szCs w:val="18"/>
        </w:rPr>
        <w:tab/>
      </w:r>
      <w:r w:rsidRPr="0088676A">
        <w:rPr>
          <w:rFonts w:ascii="Corbel" w:hAnsi="Corbel" w:cs="Palatino Linotype"/>
          <w:b/>
          <w:bCs/>
          <w:sz w:val="18"/>
          <w:szCs w:val="18"/>
        </w:rPr>
        <w:tab/>
      </w:r>
      <w:r w:rsidRPr="0088676A">
        <w:rPr>
          <w:rFonts w:ascii="Corbel" w:hAnsi="Corbel" w:cs="Palatino Linotype"/>
          <w:sz w:val="18"/>
          <w:szCs w:val="18"/>
        </w:rPr>
        <w:t>Africa, Europe, the Caribbean, the Middle East</w:t>
      </w:r>
    </w:p>
    <w:sectPr w:rsidR="00293A51" w:rsidRPr="0088676A" w:rsidSect="00804FC2">
      <w:headerReference w:type="default" r:id="rId8"/>
      <w:footerReference w:type="default" r:id="rId9"/>
      <w:pgSz w:w="12240" w:h="15840"/>
      <w:pgMar w:top="1440" w:right="1440" w:bottom="1440" w:left="1440"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86A" w:rsidRDefault="006D086A" w:rsidP="00293A51">
      <w:r>
        <w:separator/>
      </w:r>
    </w:p>
  </w:endnote>
  <w:endnote w:type="continuationSeparator" w:id="0">
    <w:p w:rsidR="006D086A" w:rsidRDefault="006D086A" w:rsidP="00293A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A51" w:rsidRDefault="00293A51">
    <w:pPr>
      <w:tabs>
        <w:tab w:val="center" w:pos="4320"/>
        <w:tab w:val="right" w:pos="8640"/>
      </w:tabs>
      <w:rPr>
        <w:kern w:val="0"/>
      </w:rPr>
    </w:pPr>
  </w:p>
  <w:p w:rsidR="00293A51" w:rsidRDefault="00293A51">
    <w:pPr>
      <w:tabs>
        <w:tab w:val="center" w:pos="4320"/>
        <w:tab w:val="right" w:pos="8640"/>
      </w:tabs>
      <w:rPr>
        <w:kern w:val="0"/>
      </w:rPr>
    </w:pPr>
  </w:p>
  <w:p w:rsidR="00293A51" w:rsidRDefault="00293A51">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86A" w:rsidRDefault="006D086A" w:rsidP="00293A51">
      <w:r>
        <w:separator/>
      </w:r>
    </w:p>
  </w:footnote>
  <w:footnote w:type="continuationSeparator" w:id="0">
    <w:p w:rsidR="006D086A" w:rsidRDefault="006D086A" w:rsidP="00293A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A51" w:rsidRDefault="00293A51">
    <w:pPr>
      <w:tabs>
        <w:tab w:val="center" w:pos="4320"/>
        <w:tab w:val="right" w:pos="8640"/>
      </w:tabs>
      <w:rPr>
        <w:kern w:val="0"/>
      </w:rPr>
    </w:pPr>
  </w:p>
  <w:p w:rsidR="00293A51" w:rsidRDefault="00293A51">
    <w:pPr>
      <w:tabs>
        <w:tab w:val="center" w:pos="4320"/>
        <w:tab w:val="right" w:pos="8640"/>
      </w:tabs>
      <w:rPr>
        <w:kern w:val="0"/>
      </w:rPr>
    </w:pPr>
  </w:p>
  <w:p w:rsidR="00293A51" w:rsidRDefault="00293A51">
    <w:pPr>
      <w:tabs>
        <w:tab w:val="center" w:pos="4320"/>
        <w:tab w:val="right" w:pos="8640"/>
      </w:tabs>
      <w:rPr>
        <w:rFonts w:cstheme="minorBidi"/>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61017"/>
    <w:multiLevelType w:val="hybridMultilevel"/>
    <w:tmpl w:val="0CCAEEF8"/>
    <w:lvl w:ilvl="0" w:tplc="7D104F30">
      <w:start w:val="2007"/>
      <w:numFmt w:val="bullet"/>
      <w:lvlText w:val=""/>
      <w:lvlJc w:val="left"/>
      <w:pPr>
        <w:ind w:left="180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930E2C"/>
    <w:multiLevelType w:val="hybridMultilevel"/>
    <w:tmpl w:val="A97C9A8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DB76773"/>
    <w:multiLevelType w:val="hybridMultilevel"/>
    <w:tmpl w:val="4FA6F9C8"/>
    <w:lvl w:ilvl="0" w:tplc="7D104F30">
      <w:start w:val="2007"/>
      <w:numFmt w:val="bullet"/>
      <w:lvlText w:val=""/>
      <w:lvlJc w:val="left"/>
      <w:pPr>
        <w:ind w:left="1800" w:hanging="360"/>
      </w:pPr>
      <w:rPr>
        <w:rFonts w:ascii="Symbol" w:eastAsia="Times New Roman"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7ED138C"/>
    <w:multiLevelType w:val="hybridMultilevel"/>
    <w:tmpl w:val="305EEF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57077A8E"/>
    <w:multiLevelType w:val="hybridMultilevel"/>
    <w:tmpl w:val="E7DA54F6"/>
    <w:lvl w:ilvl="0" w:tplc="7D104F30">
      <w:start w:val="2007"/>
      <w:numFmt w:val="bullet"/>
      <w:lvlText w:val=""/>
      <w:lvlJc w:val="left"/>
      <w:pPr>
        <w:ind w:left="180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846A03"/>
    <w:multiLevelType w:val="hybridMultilevel"/>
    <w:tmpl w:val="F92E04B2"/>
    <w:lvl w:ilvl="0" w:tplc="70166548">
      <w:numFmt w:val="bullet"/>
      <w:lvlText w:val=""/>
      <w:lvlJc w:val="left"/>
      <w:pPr>
        <w:ind w:left="2160" w:hanging="360"/>
      </w:pPr>
      <w:rPr>
        <w:rFonts w:ascii="Corbel" w:eastAsia="Times New Roman" w:hAnsi="Corbe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293A51"/>
    <w:rsid w:val="000A65E0"/>
    <w:rsid w:val="00112774"/>
    <w:rsid w:val="0019650A"/>
    <w:rsid w:val="001B13B2"/>
    <w:rsid w:val="001B7519"/>
    <w:rsid w:val="001E5D7D"/>
    <w:rsid w:val="00262355"/>
    <w:rsid w:val="0028529B"/>
    <w:rsid w:val="00293A51"/>
    <w:rsid w:val="002D2E13"/>
    <w:rsid w:val="003F164E"/>
    <w:rsid w:val="00416867"/>
    <w:rsid w:val="0045499E"/>
    <w:rsid w:val="00536558"/>
    <w:rsid w:val="00541CC9"/>
    <w:rsid w:val="005E7DC6"/>
    <w:rsid w:val="00635645"/>
    <w:rsid w:val="00656884"/>
    <w:rsid w:val="006D086A"/>
    <w:rsid w:val="007902C4"/>
    <w:rsid w:val="007F6464"/>
    <w:rsid w:val="00804FC2"/>
    <w:rsid w:val="00881C53"/>
    <w:rsid w:val="0088676A"/>
    <w:rsid w:val="009C088E"/>
    <w:rsid w:val="00A56BC6"/>
    <w:rsid w:val="00AF2D6F"/>
    <w:rsid w:val="00C13F8A"/>
    <w:rsid w:val="00C4798A"/>
    <w:rsid w:val="00C65592"/>
    <w:rsid w:val="00C7207D"/>
    <w:rsid w:val="00C774F9"/>
    <w:rsid w:val="00D45C7B"/>
    <w:rsid w:val="00DB3620"/>
    <w:rsid w:val="00E172DE"/>
    <w:rsid w:val="00EB0B65"/>
    <w:rsid w:val="00F95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BC6"/>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6884"/>
    <w:pPr>
      <w:tabs>
        <w:tab w:val="center" w:pos="4680"/>
        <w:tab w:val="right" w:pos="9360"/>
      </w:tabs>
    </w:pPr>
  </w:style>
  <w:style w:type="character" w:customStyle="1" w:styleId="HeaderChar">
    <w:name w:val="Header Char"/>
    <w:basedOn w:val="DefaultParagraphFont"/>
    <w:link w:val="Header"/>
    <w:uiPriority w:val="99"/>
    <w:semiHidden/>
    <w:rsid w:val="00656884"/>
    <w:rPr>
      <w:rFonts w:ascii="Times New Roman" w:hAnsi="Times New Roman"/>
      <w:kern w:val="28"/>
      <w:sz w:val="24"/>
      <w:szCs w:val="24"/>
    </w:rPr>
  </w:style>
  <w:style w:type="paragraph" w:styleId="Footer">
    <w:name w:val="footer"/>
    <w:basedOn w:val="Normal"/>
    <w:link w:val="FooterChar"/>
    <w:uiPriority w:val="99"/>
    <w:semiHidden/>
    <w:unhideWhenUsed/>
    <w:rsid w:val="00656884"/>
    <w:pPr>
      <w:tabs>
        <w:tab w:val="center" w:pos="4680"/>
        <w:tab w:val="right" w:pos="9360"/>
      </w:tabs>
    </w:pPr>
  </w:style>
  <w:style w:type="character" w:customStyle="1" w:styleId="FooterChar">
    <w:name w:val="Footer Char"/>
    <w:basedOn w:val="DefaultParagraphFont"/>
    <w:link w:val="Footer"/>
    <w:uiPriority w:val="99"/>
    <w:semiHidden/>
    <w:rsid w:val="00656884"/>
    <w:rPr>
      <w:rFonts w:ascii="Times New Roman" w:hAnsi="Times New Roman"/>
      <w:kern w:val="28"/>
      <w:sz w:val="24"/>
      <w:szCs w:val="24"/>
    </w:rPr>
  </w:style>
  <w:style w:type="paragraph" w:styleId="PlainText">
    <w:name w:val="Plain Text"/>
    <w:basedOn w:val="Normal"/>
    <w:link w:val="PlainTextChar"/>
    <w:rsid w:val="00416867"/>
    <w:pPr>
      <w:widowControl/>
      <w:overflowPunct/>
      <w:adjustRightInd/>
    </w:pPr>
    <w:rPr>
      <w:rFonts w:ascii="Courier New" w:eastAsia="Times" w:hAnsi="Courier New"/>
      <w:kern w:val="0"/>
      <w:sz w:val="20"/>
    </w:rPr>
  </w:style>
  <w:style w:type="character" w:customStyle="1" w:styleId="PlainTextChar">
    <w:name w:val="Plain Text Char"/>
    <w:basedOn w:val="DefaultParagraphFont"/>
    <w:link w:val="PlainText"/>
    <w:rsid w:val="00416867"/>
    <w:rPr>
      <w:rFonts w:ascii="Courier New" w:eastAsia="Times" w:hAnsi="Courier New"/>
      <w:szCs w:val="24"/>
    </w:rPr>
  </w:style>
  <w:style w:type="paragraph" w:styleId="ListParagraph">
    <w:name w:val="List Paragraph"/>
    <w:basedOn w:val="Normal"/>
    <w:uiPriority w:val="34"/>
    <w:qFormat/>
    <w:rsid w:val="004168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talibah2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mtalibah</dc:creator>
  <cp:lastModifiedBy>mtalibah</cp:lastModifiedBy>
  <cp:revision>2</cp:revision>
  <dcterms:created xsi:type="dcterms:W3CDTF">2016-01-13T21:15:00Z</dcterms:created>
  <dcterms:modified xsi:type="dcterms:W3CDTF">2016-01-13T21:15:00Z</dcterms:modified>
</cp:coreProperties>
</file>