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99" w:rsidRPr="00E91BAC" w:rsidRDefault="00C07999" w:rsidP="00C07999">
      <w:pPr>
        <w:spacing w:after="0" w:line="240" w:lineRule="auto"/>
        <w:jc w:val="center"/>
        <w:rPr>
          <w:rFonts w:ascii="Times New Roman" w:hAnsi="Times New Roman" w:cs="Times New Roman"/>
          <w:b/>
          <w:sz w:val="28"/>
          <w:szCs w:val="28"/>
        </w:rPr>
      </w:pPr>
      <w:r w:rsidRPr="00E91BAC">
        <w:rPr>
          <w:rFonts w:ascii="Times New Roman" w:hAnsi="Times New Roman" w:cs="Times New Roman"/>
          <w:b/>
          <w:sz w:val="28"/>
          <w:szCs w:val="28"/>
        </w:rPr>
        <w:t xml:space="preserve">Artist Resume </w:t>
      </w:r>
    </w:p>
    <w:p w:rsidR="00C07999" w:rsidRPr="00E91BAC" w:rsidRDefault="00C07999" w:rsidP="00C07999">
      <w:pPr>
        <w:spacing w:after="0" w:line="240" w:lineRule="auto"/>
        <w:jc w:val="center"/>
        <w:rPr>
          <w:rFonts w:ascii="Times New Roman" w:hAnsi="Times New Roman" w:cs="Times New Roman"/>
          <w:b/>
          <w:sz w:val="28"/>
          <w:szCs w:val="28"/>
        </w:rPr>
      </w:pPr>
      <w:r w:rsidRPr="00E91BAC">
        <w:rPr>
          <w:rFonts w:ascii="Times New Roman" w:hAnsi="Times New Roman" w:cs="Times New Roman"/>
          <w:b/>
          <w:sz w:val="28"/>
          <w:szCs w:val="28"/>
        </w:rPr>
        <w:t xml:space="preserve">Virginia C. </w:t>
      </w:r>
      <w:proofErr w:type="spellStart"/>
      <w:r w:rsidRPr="00E91BAC">
        <w:rPr>
          <w:rFonts w:ascii="Times New Roman" w:hAnsi="Times New Roman" w:cs="Times New Roman"/>
          <w:b/>
          <w:sz w:val="28"/>
          <w:szCs w:val="28"/>
        </w:rPr>
        <w:t>Cobler</w:t>
      </w:r>
      <w:proofErr w:type="spellEnd"/>
    </w:p>
    <w:p w:rsidR="00C07999" w:rsidRPr="007A5A09" w:rsidRDefault="00C07999" w:rsidP="00C07999">
      <w:pPr>
        <w:spacing w:after="0" w:line="240" w:lineRule="auto"/>
        <w:jc w:val="center"/>
        <w:rPr>
          <w:rFonts w:ascii="Times New Roman" w:hAnsi="Times New Roman" w:cs="Times New Roman"/>
          <w:b/>
          <w:sz w:val="24"/>
          <w:szCs w:val="24"/>
        </w:rPr>
      </w:pPr>
      <w:r w:rsidRPr="007A5A09">
        <w:rPr>
          <w:rFonts w:ascii="Times New Roman" w:hAnsi="Times New Roman" w:cs="Times New Roman"/>
          <w:b/>
          <w:sz w:val="24"/>
          <w:szCs w:val="24"/>
        </w:rPr>
        <w:t>410.877.5184</w:t>
      </w:r>
    </w:p>
    <w:p w:rsidR="00C07999" w:rsidRPr="007A5A09" w:rsidRDefault="00844C67" w:rsidP="00C07999">
      <w:pPr>
        <w:spacing w:after="0" w:line="240" w:lineRule="auto"/>
        <w:jc w:val="center"/>
        <w:rPr>
          <w:rFonts w:ascii="Times New Roman" w:hAnsi="Times New Roman" w:cs="Times New Roman"/>
          <w:b/>
          <w:sz w:val="24"/>
          <w:szCs w:val="24"/>
        </w:rPr>
      </w:pPr>
      <w:hyperlink r:id="rId5" w:history="1">
        <w:r w:rsidR="00C07999" w:rsidRPr="007A5A09">
          <w:rPr>
            <w:rStyle w:val="Hyperlink"/>
            <w:rFonts w:ascii="Times New Roman" w:hAnsi="Times New Roman" w:cs="Times New Roman"/>
            <w:b/>
            <w:sz w:val="24"/>
            <w:szCs w:val="24"/>
          </w:rPr>
          <w:t>vcobler@comcast.net</w:t>
        </w:r>
      </w:hyperlink>
    </w:p>
    <w:p w:rsidR="00C07999" w:rsidRPr="007A5A09" w:rsidRDefault="00C07999" w:rsidP="00C07999">
      <w:pPr>
        <w:spacing w:after="0" w:line="240" w:lineRule="auto"/>
        <w:jc w:val="center"/>
        <w:rPr>
          <w:rFonts w:ascii="Times New Roman" w:hAnsi="Times New Roman" w:cs="Times New Roman"/>
          <w:b/>
          <w:sz w:val="24"/>
          <w:szCs w:val="24"/>
        </w:rPr>
      </w:pPr>
      <w:r w:rsidRPr="007A5A09">
        <w:rPr>
          <w:rFonts w:ascii="Times New Roman" w:hAnsi="Times New Roman" w:cs="Times New Roman"/>
          <w:b/>
          <w:sz w:val="24"/>
          <w:szCs w:val="24"/>
        </w:rPr>
        <w:t>www.coblerart.com</w:t>
      </w:r>
    </w:p>
    <w:p w:rsidR="00C07999" w:rsidRPr="00A7003B" w:rsidRDefault="00C07999" w:rsidP="00C07999">
      <w:pPr>
        <w:spacing w:after="0" w:line="240" w:lineRule="auto"/>
        <w:jc w:val="center"/>
        <w:rPr>
          <w:rFonts w:ascii="Times New Roman" w:hAnsi="Times New Roman" w:cs="Times New Roman"/>
          <w:b/>
          <w:sz w:val="24"/>
          <w:szCs w:val="24"/>
        </w:rPr>
      </w:pPr>
    </w:p>
    <w:p w:rsidR="003F5D81" w:rsidRDefault="00755939" w:rsidP="00755939">
      <w:pPr>
        <w:pStyle w:val="NormalWeb"/>
        <w:spacing w:after="0" w:afterAutospacing="0"/>
        <w:jc w:val="both"/>
        <w:rPr>
          <w:color w:val="000000"/>
          <w:sz w:val="22"/>
          <w:szCs w:val="22"/>
        </w:rPr>
      </w:pPr>
      <w:r w:rsidRPr="007A5A09">
        <w:rPr>
          <w:b/>
          <w:sz w:val="22"/>
          <w:szCs w:val="22"/>
        </w:rPr>
        <w:t>A</w:t>
      </w:r>
      <w:r w:rsidR="007A5A09">
        <w:rPr>
          <w:b/>
          <w:sz w:val="22"/>
          <w:szCs w:val="22"/>
        </w:rPr>
        <w:t>RTIST STATEMENT</w:t>
      </w:r>
      <w:r w:rsidR="00C07999" w:rsidRPr="007A5A09">
        <w:rPr>
          <w:sz w:val="22"/>
          <w:szCs w:val="22"/>
        </w:rPr>
        <w:t xml:space="preserve">: </w:t>
      </w:r>
      <w:r w:rsidRPr="007A5A09">
        <w:rPr>
          <w:color w:val="000000"/>
          <w:sz w:val="22"/>
          <w:szCs w:val="22"/>
        </w:rPr>
        <w:t>My creativity, life experiences and personal reflection are best ex</w:t>
      </w:r>
      <w:r w:rsidR="003F5D81">
        <w:rPr>
          <w:color w:val="000000"/>
          <w:sz w:val="22"/>
          <w:szCs w:val="22"/>
        </w:rPr>
        <w:t xml:space="preserve">pressed in my three dimensional </w:t>
      </w:r>
      <w:r w:rsidRPr="007A5A09">
        <w:rPr>
          <w:color w:val="000000"/>
          <w:sz w:val="22"/>
          <w:szCs w:val="22"/>
        </w:rPr>
        <w:t>sculptures</w:t>
      </w:r>
      <w:r w:rsidR="003F5D81">
        <w:rPr>
          <w:color w:val="000000"/>
          <w:sz w:val="22"/>
          <w:szCs w:val="22"/>
        </w:rPr>
        <w:t xml:space="preserve"> primarily based in clay</w:t>
      </w:r>
      <w:r w:rsidRPr="007A5A09">
        <w:rPr>
          <w:color w:val="000000"/>
          <w:sz w:val="22"/>
          <w:szCs w:val="22"/>
        </w:rPr>
        <w:t>. The sensuality of this form of expression seeks to utilize the multifaceted aspects of surface, line, negative space, motion and passion, all so subtlety woven into every aspect of creating a single piece.</w:t>
      </w:r>
      <w:r w:rsidR="003F5D81">
        <w:rPr>
          <w:color w:val="000000"/>
          <w:sz w:val="22"/>
          <w:szCs w:val="22"/>
        </w:rPr>
        <w:t xml:space="preserve"> </w:t>
      </w:r>
      <w:r w:rsidR="003F5D81" w:rsidRPr="007A5A09">
        <w:rPr>
          <w:color w:val="000000"/>
          <w:sz w:val="22"/>
          <w:szCs w:val="22"/>
        </w:rPr>
        <w:t>Clay was chosen as my primary medium for its unique versatility and the staging toward a completed piece of work, changing from one state of being into another that is inherent in utilizing clay</w:t>
      </w:r>
      <w:r w:rsidR="003F5D81">
        <w:rPr>
          <w:color w:val="000000"/>
          <w:sz w:val="22"/>
          <w:szCs w:val="22"/>
        </w:rPr>
        <w:t>.</w:t>
      </w:r>
      <w:r w:rsidRPr="007A5A09">
        <w:rPr>
          <w:color w:val="000000"/>
          <w:sz w:val="22"/>
          <w:szCs w:val="22"/>
        </w:rPr>
        <w:t xml:space="preserve">  </w:t>
      </w:r>
      <w:r w:rsidR="003F5D81">
        <w:rPr>
          <w:color w:val="000000"/>
          <w:sz w:val="22"/>
          <w:szCs w:val="22"/>
        </w:rPr>
        <w:t xml:space="preserve">Ceramics is the basis for nearly all of my work and functions as a structure, with an intention of continue skill building not only in producing forms by hand and on the </w:t>
      </w:r>
      <w:proofErr w:type="spellStart"/>
      <w:r w:rsidR="003F5D81">
        <w:rPr>
          <w:color w:val="000000"/>
          <w:sz w:val="22"/>
          <w:szCs w:val="22"/>
        </w:rPr>
        <w:t>potters</w:t>
      </w:r>
      <w:proofErr w:type="spellEnd"/>
      <w:r w:rsidR="003F5D81">
        <w:rPr>
          <w:color w:val="000000"/>
          <w:sz w:val="22"/>
          <w:szCs w:val="22"/>
        </w:rPr>
        <w:t xml:space="preserve"> wheel, but also experimentation with glazes. </w:t>
      </w:r>
    </w:p>
    <w:p w:rsidR="00755939" w:rsidRPr="003F5D81" w:rsidRDefault="00755939" w:rsidP="00755939">
      <w:pPr>
        <w:pStyle w:val="NormalWeb"/>
        <w:spacing w:after="0" w:afterAutospacing="0"/>
        <w:jc w:val="both"/>
        <w:rPr>
          <w:color w:val="000000"/>
          <w:sz w:val="22"/>
          <w:szCs w:val="22"/>
        </w:rPr>
      </w:pPr>
      <w:r w:rsidRPr="007A5A09">
        <w:rPr>
          <w:color w:val="000000" w:themeColor="text1"/>
          <w:sz w:val="22"/>
          <w:szCs w:val="22"/>
        </w:rPr>
        <w:t xml:space="preserve">My work is not only a mirror of my relationship with the clay, and the other materials I am working with, it is represents my contemplation of life’s journey.  As such, the esoteric connection to my work manifests in my reactions and responses to the clay, and the mark making I leave upon and within the surface. As I become more confident in my abilities as an artist, the more effortless and spontaneous my hands work in creating something I have not consciously considered. I continue to learn about myself and what is hidden from thought and visible sight, as it manifests in forming the clay into an expression. </w:t>
      </w:r>
    </w:p>
    <w:p w:rsidR="00755939" w:rsidRPr="007A5A09" w:rsidRDefault="00755939" w:rsidP="00755939">
      <w:pPr>
        <w:pStyle w:val="NormalWeb"/>
        <w:spacing w:after="0" w:afterAutospacing="0"/>
        <w:jc w:val="both"/>
        <w:rPr>
          <w:color w:val="000000" w:themeColor="text1"/>
          <w:sz w:val="22"/>
          <w:szCs w:val="22"/>
        </w:rPr>
      </w:pPr>
      <w:r w:rsidRPr="007A5A09">
        <w:rPr>
          <w:color w:val="000000"/>
          <w:sz w:val="22"/>
          <w:szCs w:val="22"/>
        </w:rPr>
        <w:t xml:space="preserve">I hope the viewer will be able to explore my </w:t>
      </w:r>
      <w:r w:rsidR="003F5D81">
        <w:rPr>
          <w:color w:val="000000"/>
          <w:sz w:val="22"/>
          <w:szCs w:val="22"/>
        </w:rPr>
        <w:t xml:space="preserve">ceramic and </w:t>
      </w:r>
      <w:r w:rsidRPr="007A5A09">
        <w:rPr>
          <w:color w:val="000000"/>
          <w:sz w:val="22"/>
          <w:szCs w:val="22"/>
        </w:rPr>
        <w:t xml:space="preserve">sculptural work visually and emotively.  When the viewer is absorbed into my work and experiences the sculpture – the work has successfully spoken. </w:t>
      </w:r>
      <w:r w:rsidRPr="007A5A09">
        <w:rPr>
          <w:color w:val="000000" w:themeColor="text1"/>
          <w:sz w:val="22"/>
          <w:szCs w:val="22"/>
        </w:rPr>
        <w:t>For me, this is art – an intensification of nature as an abstraction – a visceral response and an internal interaction manifesting externally.</w:t>
      </w:r>
    </w:p>
    <w:p w:rsidR="00C07999" w:rsidRPr="007A5A09" w:rsidRDefault="00C07999" w:rsidP="00C07999">
      <w:pPr>
        <w:spacing w:after="0" w:line="240" w:lineRule="auto"/>
        <w:rPr>
          <w:rFonts w:ascii="Times New Roman" w:hAnsi="Times New Roman" w:cs="Times New Roman"/>
        </w:rPr>
      </w:pPr>
    </w:p>
    <w:p w:rsidR="00C07999" w:rsidRPr="007A5A09" w:rsidRDefault="007A5A09" w:rsidP="00C07999">
      <w:pPr>
        <w:spacing w:after="0" w:line="240" w:lineRule="auto"/>
        <w:rPr>
          <w:rFonts w:ascii="Times New Roman" w:hAnsi="Times New Roman" w:cs="Times New Roman"/>
        </w:rPr>
      </w:pPr>
      <w:r>
        <w:rPr>
          <w:rFonts w:ascii="Times New Roman" w:hAnsi="Times New Roman" w:cs="Times New Roman"/>
          <w:b/>
        </w:rPr>
        <w:t>SCHOLARSHIPS AND GRANTS:</w:t>
      </w:r>
    </w:p>
    <w:p w:rsidR="00E91BAC" w:rsidRPr="007A5A09" w:rsidRDefault="00E91BAC" w:rsidP="00E91BAC">
      <w:pPr>
        <w:spacing w:after="0" w:line="240" w:lineRule="auto"/>
        <w:rPr>
          <w:rFonts w:ascii="Times New Roman" w:hAnsi="Times New Roman" w:cs="Times New Roman"/>
          <w:b/>
          <w:i/>
        </w:rPr>
      </w:pPr>
      <w:r w:rsidRPr="007A5A09">
        <w:rPr>
          <w:rFonts w:ascii="Times New Roman" w:hAnsi="Times New Roman" w:cs="Times New Roman"/>
        </w:rPr>
        <w:t xml:space="preserve">Art + Design Ceramic Grant, </w:t>
      </w:r>
      <w:proofErr w:type="gramStart"/>
      <w:r w:rsidRPr="007A5A09">
        <w:rPr>
          <w:rFonts w:ascii="Times New Roman" w:hAnsi="Times New Roman" w:cs="Times New Roman"/>
        </w:rPr>
        <w:t>Spring</w:t>
      </w:r>
      <w:proofErr w:type="gramEnd"/>
      <w:r w:rsidRPr="007A5A09">
        <w:rPr>
          <w:rFonts w:ascii="Times New Roman" w:hAnsi="Times New Roman" w:cs="Times New Roman"/>
        </w:rPr>
        <w:t xml:space="preserve"> 2014, Title: </w:t>
      </w:r>
      <w:r w:rsidRPr="007A5A09">
        <w:rPr>
          <w:rStyle w:val="color15"/>
          <w:rFonts w:ascii="Times New Roman" w:hAnsi="Times New Roman" w:cs="Times New Roman"/>
          <w:i/>
        </w:rPr>
        <w:t>Hermosa Isla de la Iguana.</w:t>
      </w:r>
    </w:p>
    <w:p w:rsidR="00E91BAC" w:rsidRPr="007A5A09" w:rsidRDefault="00E91BAC" w:rsidP="00E91BAC">
      <w:pPr>
        <w:spacing w:after="0" w:line="240" w:lineRule="auto"/>
        <w:rPr>
          <w:rFonts w:ascii="Times New Roman" w:hAnsi="Times New Roman" w:cs="Times New Roman"/>
        </w:rPr>
      </w:pPr>
      <w:r w:rsidRPr="007A5A09">
        <w:rPr>
          <w:rFonts w:ascii="Times New Roman" w:hAnsi="Times New Roman" w:cs="Times New Roman"/>
        </w:rPr>
        <w:t xml:space="preserve">Nancy Wallace Scholarship, </w:t>
      </w:r>
      <w:proofErr w:type="gramStart"/>
      <w:r w:rsidRPr="007A5A09">
        <w:rPr>
          <w:rFonts w:ascii="Times New Roman" w:hAnsi="Times New Roman" w:cs="Times New Roman"/>
        </w:rPr>
        <w:t>Fall</w:t>
      </w:r>
      <w:proofErr w:type="gramEnd"/>
      <w:r w:rsidRPr="007A5A09">
        <w:rPr>
          <w:rFonts w:ascii="Times New Roman" w:hAnsi="Times New Roman" w:cs="Times New Roman"/>
        </w:rPr>
        <w:t xml:space="preserve"> 2013.</w:t>
      </w:r>
    </w:p>
    <w:p w:rsidR="00E91BAC" w:rsidRPr="007A5A09" w:rsidRDefault="00E91BAC" w:rsidP="00E91BAC">
      <w:pPr>
        <w:spacing w:after="0" w:line="240" w:lineRule="auto"/>
        <w:rPr>
          <w:rFonts w:ascii="Times New Roman" w:hAnsi="Times New Roman" w:cs="Times New Roman"/>
        </w:rPr>
      </w:pPr>
      <w:r w:rsidRPr="007A5A09">
        <w:rPr>
          <w:rFonts w:ascii="Times New Roman" w:hAnsi="Times New Roman" w:cs="Times New Roman"/>
        </w:rPr>
        <w:t xml:space="preserve">Harford Artist Scholarship, </w:t>
      </w:r>
      <w:proofErr w:type="gramStart"/>
      <w:r w:rsidRPr="007A5A09">
        <w:rPr>
          <w:rFonts w:ascii="Times New Roman" w:hAnsi="Times New Roman" w:cs="Times New Roman"/>
        </w:rPr>
        <w:t>Fall</w:t>
      </w:r>
      <w:proofErr w:type="gramEnd"/>
      <w:r w:rsidRPr="007A5A09">
        <w:rPr>
          <w:rFonts w:ascii="Times New Roman" w:hAnsi="Times New Roman" w:cs="Times New Roman"/>
        </w:rPr>
        <w:t xml:space="preserve"> 2012 – Spring 2013.</w:t>
      </w:r>
    </w:p>
    <w:p w:rsidR="00E91BAC" w:rsidRPr="007A5A09" w:rsidRDefault="00E91BAC" w:rsidP="00E91BAC">
      <w:pPr>
        <w:spacing w:after="0" w:line="240" w:lineRule="auto"/>
        <w:rPr>
          <w:rFonts w:ascii="Times New Roman" w:hAnsi="Times New Roman" w:cs="Times New Roman"/>
        </w:rPr>
      </w:pPr>
      <w:r w:rsidRPr="007A5A09">
        <w:rPr>
          <w:rFonts w:ascii="Times New Roman" w:hAnsi="Times New Roman" w:cs="Times New Roman"/>
        </w:rPr>
        <w:t xml:space="preserve">The Nancy Sterner Fine Arts Endowment Scholarship, </w:t>
      </w:r>
      <w:proofErr w:type="gramStart"/>
      <w:r w:rsidRPr="007A5A09">
        <w:rPr>
          <w:rFonts w:ascii="Times New Roman" w:hAnsi="Times New Roman" w:cs="Times New Roman"/>
        </w:rPr>
        <w:t>Fall</w:t>
      </w:r>
      <w:proofErr w:type="gramEnd"/>
      <w:r w:rsidRPr="007A5A09">
        <w:rPr>
          <w:rFonts w:ascii="Times New Roman" w:hAnsi="Times New Roman" w:cs="Times New Roman"/>
        </w:rPr>
        <w:t xml:space="preserve"> 2012 – Spring 2013</w:t>
      </w:r>
    </w:p>
    <w:p w:rsidR="00C07999" w:rsidRPr="007A5A09" w:rsidRDefault="00C07999" w:rsidP="00C07999">
      <w:pPr>
        <w:spacing w:after="0" w:line="240" w:lineRule="auto"/>
        <w:rPr>
          <w:rFonts w:ascii="Times New Roman" w:hAnsi="Times New Roman" w:cs="Times New Roman"/>
        </w:rPr>
      </w:pPr>
      <w:r w:rsidRPr="007A5A09">
        <w:rPr>
          <w:rFonts w:ascii="Times New Roman" w:hAnsi="Times New Roman" w:cs="Times New Roman"/>
        </w:rPr>
        <w:t xml:space="preserve">The HCC Presidential Grant, Spring 2011 through </w:t>
      </w:r>
      <w:proofErr w:type="gramStart"/>
      <w:r w:rsidRPr="007A5A09">
        <w:rPr>
          <w:rFonts w:ascii="Times New Roman" w:hAnsi="Times New Roman" w:cs="Times New Roman"/>
        </w:rPr>
        <w:t>Spring</w:t>
      </w:r>
      <w:proofErr w:type="gramEnd"/>
      <w:r w:rsidRPr="007A5A09">
        <w:rPr>
          <w:rFonts w:ascii="Times New Roman" w:hAnsi="Times New Roman" w:cs="Times New Roman"/>
        </w:rPr>
        <w:t xml:space="preserve"> 2013</w:t>
      </w:r>
    </w:p>
    <w:p w:rsidR="003F5D81" w:rsidRPr="007A5A09" w:rsidRDefault="007A5A09" w:rsidP="00BF4064">
      <w:pPr>
        <w:pStyle w:val="NormalWeb"/>
        <w:spacing w:after="0" w:afterAutospacing="0"/>
        <w:jc w:val="both"/>
        <w:rPr>
          <w:color w:val="000000"/>
          <w:sz w:val="22"/>
          <w:szCs w:val="22"/>
        </w:rPr>
      </w:pPr>
      <w:r>
        <w:rPr>
          <w:b/>
          <w:color w:val="000000"/>
          <w:sz w:val="22"/>
          <w:szCs w:val="22"/>
        </w:rPr>
        <w:t>PROCESS</w:t>
      </w:r>
      <w:r w:rsidRPr="007A5A09">
        <w:rPr>
          <w:b/>
          <w:color w:val="000000"/>
          <w:sz w:val="22"/>
          <w:szCs w:val="22"/>
        </w:rPr>
        <w:t>:</w:t>
      </w:r>
      <w:r w:rsidRPr="007A5A09">
        <w:rPr>
          <w:color w:val="000000"/>
          <w:sz w:val="22"/>
          <w:szCs w:val="22"/>
        </w:rPr>
        <w:t xml:space="preserve">  </w:t>
      </w:r>
      <w:r w:rsidR="003F5D81">
        <w:rPr>
          <w:color w:val="000000"/>
          <w:sz w:val="22"/>
          <w:szCs w:val="22"/>
        </w:rPr>
        <w:t xml:space="preserve">Clay </w:t>
      </w:r>
      <w:r w:rsidRPr="007A5A09">
        <w:rPr>
          <w:color w:val="000000"/>
          <w:sz w:val="22"/>
          <w:szCs w:val="22"/>
        </w:rPr>
        <w:t>holds many challenges requiring not only skill, but also a sense for when this medium’s physical limitations have been reached, rather than the terminus of my imagination.</w:t>
      </w:r>
      <w:r w:rsidR="003F5D81">
        <w:rPr>
          <w:color w:val="000000"/>
          <w:sz w:val="22"/>
          <w:szCs w:val="22"/>
        </w:rPr>
        <w:t xml:space="preserve"> My intention is to continue to extend my proficiency in diversifying and increasing the complexity of form and style, but also to learn new treatments to the clay body once fired with stains and firing techniques.</w:t>
      </w:r>
    </w:p>
    <w:p w:rsidR="007A5A09" w:rsidRDefault="007A5A09" w:rsidP="007A5A09">
      <w:pPr>
        <w:pStyle w:val="NormalWeb"/>
        <w:spacing w:before="0" w:beforeAutospacing="0" w:after="0" w:afterAutospacing="0"/>
        <w:jc w:val="both"/>
        <w:rPr>
          <w:color w:val="000000"/>
          <w:sz w:val="22"/>
          <w:szCs w:val="22"/>
        </w:rPr>
      </w:pPr>
    </w:p>
    <w:p w:rsidR="007A5A09" w:rsidRPr="007A5A09" w:rsidRDefault="007A5A09" w:rsidP="007A5A09">
      <w:pPr>
        <w:pStyle w:val="NormalWeb"/>
        <w:spacing w:before="0" w:beforeAutospacing="0" w:after="0" w:afterAutospacing="0"/>
        <w:jc w:val="both"/>
        <w:rPr>
          <w:color w:val="000000"/>
          <w:sz w:val="22"/>
          <w:szCs w:val="22"/>
        </w:rPr>
      </w:pPr>
      <w:r w:rsidRPr="007A5A09">
        <w:rPr>
          <w:color w:val="000000"/>
          <w:sz w:val="22"/>
          <w:szCs w:val="22"/>
        </w:rPr>
        <w:t xml:space="preserve">Many pieces emerge from concepts and influences of a lifetime of experiences and </w:t>
      </w:r>
      <w:proofErr w:type="gramStart"/>
      <w:r w:rsidRPr="007A5A09">
        <w:rPr>
          <w:color w:val="000000"/>
          <w:sz w:val="22"/>
          <w:szCs w:val="22"/>
        </w:rPr>
        <w:t>knowledge,</w:t>
      </w:r>
      <w:proofErr w:type="gramEnd"/>
      <w:r w:rsidRPr="007A5A09">
        <w:rPr>
          <w:color w:val="000000"/>
          <w:sz w:val="22"/>
          <w:szCs w:val="22"/>
        </w:rPr>
        <w:t xml:space="preserve"> however, sometime forms emerge from the unconscious mind or are seen while in a dream state. I may start a piece from a thrown clay vessel to serve as an armature, or begin building from a simple piece of clay toward something envisioned in the mind, in an additive process. More recently, I have begun also begun to use subtraction of clay through deep carving, and creating not only an external space but also an internal space in my sculptures. These clay sculptures are, however, incomplete until they incorporate color through glazes, acrylic or spray paint. </w:t>
      </w:r>
      <w:r w:rsidRPr="007A5A09">
        <w:rPr>
          <w:color w:val="000000" w:themeColor="text1"/>
          <w:sz w:val="22"/>
          <w:szCs w:val="22"/>
        </w:rPr>
        <w:t>I also incorporate different materials</w:t>
      </w:r>
      <w:r w:rsidR="003F5D81">
        <w:rPr>
          <w:color w:val="000000" w:themeColor="text1"/>
          <w:sz w:val="22"/>
          <w:szCs w:val="22"/>
        </w:rPr>
        <w:t xml:space="preserve"> in the final pieces</w:t>
      </w:r>
      <w:r w:rsidRPr="007A5A09">
        <w:rPr>
          <w:color w:val="000000" w:themeColor="text1"/>
          <w:sz w:val="22"/>
          <w:szCs w:val="22"/>
        </w:rPr>
        <w:t xml:space="preserve">; each chosen carefully, and related to the final sculpture and may include </w:t>
      </w:r>
      <w:r w:rsidRPr="007A5A09">
        <w:rPr>
          <w:color w:val="000000"/>
          <w:sz w:val="22"/>
          <w:szCs w:val="22"/>
        </w:rPr>
        <w:t xml:space="preserve">wood, fiber, wire, semi-precious </w:t>
      </w:r>
      <w:r w:rsidRPr="007A5A09">
        <w:rPr>
          <w:color w:val="000000"/>
          <w:sz w:val="22"/>
          <w:szCs w:val="22"/>
        </w:rPr>
        <w:lastRenderedPageBreak/>
        <w:t xml:space="preserve">stones, and shells. Light is also a quality of my work, offering a piece to be seen differently from various angels, using the eyes to caress the image evoking sensations and </w:t>
      </w:r>
      <w:proofErr w:type="gramStart"/>
      <w:r w:rsidRPr="007A5A09">
        <w:rPr>
          <w:color w:val="000000"/>
          <w:sz w:val="22"/>
          <w:szCs w:val="22"/>
        </w:rPr>
        <w:t>emotion.</w:t>
      </w:r>
      <w:proofErr w:type="gramEnd"/>
    </w:p>
    <w:p w:rsidR="007A5A09" w:rsidRDefault="007A5A09" w:rsidP="007A5A09">
      <w:pPr>
        <w:pStyle w:val="NormalWeb"/>
        <w:spacing w:before="0" w:beforeAutospacing="0" w:after="0" w:afterAutospacing="0"/>
        <w:rPr>
          <w:color w:val="000000" w:themeColor="text1"/>
          <w:sz w:val="22"/>
          <w:szCs w:val="22"/>
        </w:rPr>
      </w:pPr>
    </w:p>
    <w:p w:rsidR="007A5A09" w:rsidRPr="007A5A09" w:rsidRDefault="007A5A09" w:rsidP="007A5A09">
      <w:pPr>
        <w:pStyle w:val="NormalWeb"/>
        <w:spacing w:before="0" w:beforeAutospacing="0" w:after="0" w:afterAutospacing="0"/>
        <w:rPr>
          <w:color w:val="000000" w:themeColor="text1"/>
          <w:sz w:val="22"/>
          <w:szCs w:val="22"/>
        </w:rPr>
      </w:pPr>
      <w:r w:rsidRPr="007A5A09">
        <w:rPr>
          <w:color w:val="000000" w:themeColor="text1"/>
          <w:sz w:val="22"/>
          <w:szCs w:val="22"/>
        </w:rPr>
        <w:t xml:space="preserve">As such, my art is the process of taking from an intangible experience or a natural object, the qualities, thoughts and memories which resonate most profoundly within me, and expanding those qualities to create a sculptural externalization.  This is the most compelling part of creating sculptural art as it is a suggestion of how I uniquely see and experience the world. It is most humbling when I have successfully conveyed perhaps some small and hidden part of life to another and they feel and see what I feel and see – and neither one of us is no longer alone on life’s journey in the solitude of our minds and hearts. </w:t>
      </w:r>
    </w:p>
    <w:p w:rsidR="007A5A09" w:rsidRPr="007A5A09" w:rsidRDefault="007A5A09" w:rsidP="007A5A09">
      <w:pPr>
        <w:spacing w:after="0" w:line="240" w:lineRule="auto"/>
        <w:rPr>
          <w:rFonts w:ascii="Times New Roman" w:hAnsi="Times New Roman" w:cs="Times New Roman"/>
          <w:b/>
        </w:rPr>
      </w:pPr>
    </w:p>
    <w:p w:rsidR="00C07999" w:rsidRDefault="007A5A09" w:rsidP="007A5A09">
      <w:pPr>
        <w:spacing w:after="0" w:line="240" w:lineRule="auto"/>
        <w:rPr>
          <w:rFonts w:ascii="Times New Roman" w:hAnsi="Times New Roman" w:cs="Times New Roman"/>
          <w:b/>
        </w:rPr>
      </w:pPr>
      <w:r>
        <w:rPr>
          <w:rFonts w:ascii="Times New Roman" w:hAnsi="Times New Roman" w:cs="Times New Roman"/>
          <w:b/>
        </w:rPr>
        <w:t>SHOWS AND EXHIBITIONS</w:t>
      </w:r>
    </w:p>
    <w:p w:rsidR="00444CAC" w:rsidRDefault="00444CAC" w:rsidP="00444CAC">
      <w:pPr>
        <w:pStyle w:val="font8"/>
        <w:spacing w:before="0" w:beforeAutospacing="0" w:after="0" w:afterAutospacing="0"/>
        <w:rPr>
          <w:rStyle w:val="color15"/>
          <w:sz w:val="22"/>
          <w:szCs w:val="22"/>
        </w:rPr>
      </w:pPr>
    </w:p>
    <w:p w:rsidR="00444CAC" w:rsidRDefault="00444CAC" w:rsidP="007A5A09">
      <w:pPr>
        <w:pStyle w:val="font8"/>
        <w:numPr>
          <w:ilvl w:val="0"/>
          <w:numId w:val="1"/>
        </w:numPr>
        <w:spacing w:before="0" w:beforeAutospacing="0" w:after="0" w:afterAutospacing="0"/>
        <w:rPr>
          <w:rStyle w:val="color15"/>
          <w:sz w:val="22"/>
          <w:szCs w:val="22"/>
        </w:rPr>
      </w:pPr>
      <w:r>
        <w:rPr>
          <w:rStyle w:val="color15"/>
          <w:sz w:val="22"/>
          <w:szCs w:val="22"/>
        </w:rPr>
        <w:t>Art by the Bay Gallery. (Havre de Grace, Maryland) Pending. 2015.</w:t>
      </w:r>
    </w:p>
    <w:p w:rsidR="00444CAC" w:rsidRDefault="00444CAC" w:rsidP="007A5A09">
      <w:pPr>
        <w:pStyle w:val="font8"/>
        <w:numPr>
          <w:ilvl w:val="0"/>
          <w:numId w:val="1"/>
        </w:numPr>
        <w:spacing w:before="0" w:beforeAutospacing="0" w:after="0" w:afterAutospacing="0"/>
        <w:rPr>
          <w:rStyle w:val="color15"/>
          <w:sz w:val="22"/>
          <w:szCs w:val="22"/>
        </w:rPr>
      </w:pPr>
      <w:r>
        <w:rPr>
          <w:rStyle w:val="color15"/>
          <w:sz w:val="22"/>
          <w:szCs w:val="22"/>
        </w:rPr>
        <w:t>Art People Gallery. (San Francisco, California) Pending. 2015.</w:t>
      </w:r>
    </w:p>
    <w:p w:rsidR="00755939" w:rsidRPr="007A5A09" w:rsidRDefault="00755939" w:rsidP="007A5A09">
      <w:pPr>
        <w:pStyle w:val="font8"/>
        <w:numPr>
          <w:ilvl w:val="0"/>
          <w:numId w:val="1"/>
        </w:numPr>
        <w:spacing w:before="0" w:beforeAutospacing="0" w:after="0" w:afterAutospacing="0"/>
        <w:rPr>
          <w:rStyle w:val="color15"/>
          <w:sz w:val="22"/>
          <w:szCs w:val="22"/>
        </w:rPr>
      </w:pPr>
      <w:r w:rsidRPr="007A5A09">
        <w:rPr>
          <w:rStyle w:val="color15"/>
          <w:sz w:val="22"/>
          <w:szCs w:val="22"/>
        </w:rPr>
        <w:t xml:space="preserve">Upcoming juried shows in 2015 include the Havre de Grace Seafood Festival and the Darlington Apple Festival. </w:t>
      </w:r>
    </w:p>
    <w:p w:rsidR="00755939" w:rsidRPr="007A5A09" w:rsidRDefault="00755939" w:rsidP="007A5A09">
      <w:pPr>
        <w:pStyle w:val="font8"/>
        <w:numPr>
          <w:ilvl w:val="0"/>
          <w:numId w:val="1"/>
        </w:numPr>
        <w:spacing w:before="0" w:beforeAutospacing="0" w:after="0" w:afterAutospacing="0"/>
        <w:rPr>
          <w:sz w:val="22"/>
          <w:szCs w:val="22"/>
        </w:rPr>
      </w:pPr>
      <w:r w:rsidRPr="007A5A09">
        <w:rPr>
          <w:rStyle w:val="color15"/>
          <w:sz w:val="22"/>
          <w:szCs w:val="22"/>
        </w:rPr>
        <w:t xml:space="preserve">Juried </w:t>
      </w:r>
      <w:proofErr w:type="spellStart"/>
      <w:r w:rsidRPr="007A5A09">
        <w:rPr>
          <w:rStyle w:val="color15"/>
          <w:sz w:val="22"/>
          <w:szCs w:val="22"/>
        </w:rPr>
        <w:t>B</w:t>
      </w:r>
      <w:r w:rsidR="007A5A09">
        <w:rPr>
          <w:rStyle w:val="color15"/>
          <w:sz w:val="22"/>
          <w:szCs w:val="22"/>
        </w:rPr>
        <w:t>’</w:t>
      </w:r>
      <w:r w:rsidRPr="007A5A09">
        <w:rPr>
          <w:rStyle w:val="color15"/>
          <w:sz w:val="22"/>
          <w:szCs w:val="22"/>
        </w:rPr>
        <w:t>more</w:t>
      </w:r>
      <w:proofErr w:type="spellEnd"/>
      <w:r w:rsidRPr="007A5A09">
        <w:rPr>
          <w:rStyle w:val="color15"/>
          <w:sz w:val="22"/>
          <w:szCs w:val="22"/>
        </w:rPr>
        <w:t xml:space="preserve"> Holiday Mark</w:t>
      </w:r>
      <w:r w:rsidR="00444CAC">
        <w:rPr>
          <w:rStyle w:val="color15"/>
          <w:sz w:val="22"/>
          <w:szCs w:val="22"/>
        </w:rPr>
        <w:t>et, St. John's Church, St. Paul</w:t>
      </w:r>
      <w:r w:rsidRPr="007A5A09">
        <w:rPr>
          <w:rStyle w:val="color15"/>
          <w:sz w:val="22"/>
          <w:szCs w:val="22"/>
        </w:rPr>
        <w:t xml:space="preserve"> Street in Baltimore Maryland</w:t>
      </w:r>
      <w:proofErr w:type="gramStart"/>
      <w:r w:rsidRPr="007A5A09">
        <w:rPr>
          <w:rStyle w:val="color15"/>
          <w:sz w:val="22"/>
          <w:szCs w:val="22"/>
        </w:rPr>
        <w:t>,  December</w:t>
      </w:r>
      <w:proofErr w:type="gramEnd"/>
      <w:r w:rsidRPr="007A5A09">
        <w:rPr>
          <w:rStyle w:val="color15"/>
          <w:sz w:val="22"/>
          <w:szCs w:val="22"/>
        </w:rPr>
        <w:t xml:space="preserve"> 20, 2014.</w:t>
      </w:r>
    </w:p>
    <w:p w:rsidR="00755939" w:rsidRPr="007A5A09" w:rsidRDefault="00755939" w:rsidP="007A5A09">
      <w:pPr>
        <w:pStyle w:val="font8"/>
        <w:numPr>
          <w:ilvl w:val="0"/>
          <w:numId w:val="1"/>
        </w:numPr>
        <w:spacing w:before="0" w:beforeAutospacing="0" w:after="0" w:afterAutospacing="0"/>
        <w:rPr>
          <w:rStyle w:val="color15"/>
          <w:sz w:val="22"/>
          <w:szCs w:val="22"/>
        </w:rPr>
      </w:pPr>
      <w:r w:rsidRPr="007A5A09">
        <w:rPr>
          <w:rStyle w:val="color15"/>
          <w:sz w:val="22"/>
          <w:szCs w:val="22"/>
        </w:rPr>
        <w:t>Holiday Bazaar, December 13, 2014 at Dove Valley Vineyard in Rising Sun, Maryland.</w:t>
      </w:r>
    </w:p>
    <w:p w:rsidR="00755939" w:rsidRPr="007A5A09" w:rsidRDefault="00755939" w:rsidP="007A5A09">
      <w:pPr>
        <w:pStyle w:val="font8"/>
        <w:numPr>
          <w:ilvl w:val="0"/>
          <w:numId w:val="1"/>
        </w:numPr>
        <w:spacing w:before="0" w:beforeAutospacing="0" w:after="0" w:afterAutospacing="0"/>
        <w:rPr>
          <w:rStyle w:val="color15"/>
          <w:sz w:val="22"/>
          <w:szCs w:val="22"/>
        </w:rPr>
      </w:pPr>
      <w:r w:rsidRPr="007A5A09">
        <w:rPr>
          <w:rStyle w:val="color15"/>
          <w:sz w:val="22"/>
          <w:szCs w:val="22"/>
        </w:rPr>
        <w:t xml:space="preserve">Authors and Artists, City of </w:t>
      </w:r>
      <w:proofErr w:type="spellStart"/>
      <w:r w:rsidRPr="007A5A09">
        <w:rPr>
          <w:rStyle w:val="color15"/>
          <w:sz w:val="22"/>
          <w:szCs w:val="22"/>
        </w:rPr>
        <w:t>Bel</w:t>
      </w:r>
      <w:proofErr w:type="spellEnd"/>
      <w:r w:rsidRPr="007A5A09">
        <w:rPr>
          <w:rStyle w:val="color15"/>
          <w:sz w:val="22"/>
          <w:szCs w:val="22"/>
        </w:rPr>
        <w:t xml:space="preserve"> Air, Maryland, December 6, 2014.</w:t>
      </w:r>
    </w:p>
    <w:p w:rsidR="00755939" w:rsidRPr="007A5A09" w:rsidRDefault="00755939" w:rsidP="007A5A09">
      <w:pPr>
        <w:pStyle w:val="font8"/>
        <w:numPr>
          <w:ilvl w:val="0"/>
          <w:numId w:val="1"/>
        </w:numPr>
        <w:spacing w:before="0" w:beforeAutospacing="0" w:after="0" w:afterAutospacing="0"/>
        <w:rPr>
          <w:sz w:val="22"/>
          <w:szCs w:val="22"/>
        </w:rPr>
      </w:pPr>
      <w:r w:rsidRPr="007A5A09">
        <w:rPr>
          <w:rStyle w:val="color15"/>
          <w:sz w:val="22"/>
          <w:szCs w:val="22"/>
        </w:rPr>
        <w:t>Pottery at the Barn, Earth Arts Guild.  November 7-9, 2014.</w:t>
      </w:r>
    </w:p>
    <w:p w:rsidR="00C55ACC" w:rsidRPr="007A5A09" w:rsidRDefault="00755939" w:rsidP="007A5A09">
      <w:pPr>
        <w:pStyle w:val="ListParagraph"/>
        <w:numPr>
          <w:ilvl w:val="0"/>
          <w:numId w:val="1"/>
        </w:numPr>
        <w:spacing w:after="0" w:line="240" w:lineRule="auto"/>
        <w:rPr>
          <w:rStyle w:val="color15"/>
          <w:rFonts w:ascii="Times New Roman" w:hAnsi="Times New Roman" w:cs="Times New Roman"/>
        </w:rPr>
      </w:pPr>
      <w:r w:rsidRPr="007A5A09">
        <w:rPr>
          <w:rStyle w:val="color15"/>
          <w:rFonts w:ascii="Times New Roman" w:hAnsi="Times New Roman" w:cs="Times New Roman"/>
        </w:rPr>
        <w:t xml:space="preserve">Juried </w:t>
      </w:r>
      <w:r w:rsidR="00C55ACC" w:rsidRPr="007A5A09">
        <w:rPr>
          <w:rStyle w:val="color15"/>
          <w:rFonts w:ascii="Times New Roman" w:hAnsi="Times New Roman" w:cs="Times New Roman"/>
        </w:rPr>
        <w:t>Darlington A</w:t>
      </w:r>
      <w:r w:rsidRPr="007A5A09">
        <w:rPr>
          <w:rStyle w:val="color15"/>
          <w:rFonts w:ascii="Times New Roman" w:hAnsi="Times New Roman" w:cs="Times New Roman"/>
        </w:rPr>
        <w:t xml:space="preserve">pple Festival, </w:t>
      </w:r>
      <w:r w:rsidR="00C55ACC" w:rsidRPr="007A5A09">
        <w:rPr>
          <w:rStyle w:val="color15"/>
          <w:rFonts w:ascii="Times New Roman" w:hAnsi="Times New Roman" w:cs="Times New Roman"/>
        </w:rPr>
        <w:t>Darlington, Maryland</w:t>
      </w:r>
      <w:r w:rsidRPr="007A5A09">
        <w:rPr>
          <w:rStyle w:val="color15"/>
          <w:rFonts w:ascii="Times New Roman" w:hAnsi="Times New Roman" w:cs="Times New Roman"/>
        </w:rPr>
        <w:t>, October 4, 2014</w:t>
      </w:r>
      <w:r w:rsidR="00C55ACC" w:rsidRPr="007A5A09">
        <w:rPr>
          <w:rStyle w:val="color15"/>
          <w:rFonts w:ascii="Times New Roman" w:hAnsi="Times New Roman" w:cs="Times New Roman"/>
        </w:rPr>
        <w:t>.</w:t>
      </w:r>
    </w:p>
    <w:p w:rsidR="00C55ACC" w:rsidRPr="007A5A09" w:rsidRDefault="00C55ACC" w:rsidP="007A5A09">
      <w:pPr>
        <w:pStyle w:val="ListParagraph"/>
        <w:numPr>
          <w:ilvl w:val="0"/>
          <w:numId w:val="1"/>
        </w:numPr>
        <w:spacing w:after="0" w:line="240" w:lineRule="auto"/>
        <w:rPr>
          <w:rStyle w:val="color15"/>
          <w:rFonts w:ascii="Times New Roman" w:hAnsi="Times New Roman" w:cs="Times New Roman"/>
        </w:rPr>
      </w:pPr>
      <w:r w:rsidRPr="007A5A09">
        <w:rPr>
          <w:rStyle w:val="color15"/>
          <w:rFonts w:ascii="Times New Roman" w:hAnsi="Times New Roman" w:cs="Times New Roman"/>
        </w:rPr>
        <w:t>Havre de Grace Annual Juried Art Festival</w:t>
      </w:r>
      <w:r w:rsidR="00755939" w:rsidRPr="007A5A09">
        <w:rPr>
          <w:rStyle w:val="color15"/>
          <w:rFonts w:ascii="Times New Roman" w:hAnsi="Times New Roman" w:cs="Times New Roman"/>
        </w:rPr>
        <w:t xml:space="preserve"> in Havre de Grace, Maryland,</w:t>
      </w:r>
      <w:r w:rsidRPr="007A5A09">
        <w:rPr>
          <w:rStyle w:val="color15"/>
          <w:rFonts w:ascii="Times New Roman" w:hAnsi="Times New Roman" w:cs="Times New Roman"/>
        </w:rPr>
        <w:t xml:space="preserve"> August 15-17,</w:t>
      </w:r>
      <w:r w:rsidR="00755939" w:rsidRPr="007A5A09">
        <w:rPr>
          <w:rStyle w:val="color15"/>
          <w:rFonts w:ascii="Times New Roman" w:hAnsi="Times New Roman" w:cs="Times New Roman"/>
        </w:rPr>
        <w:t xml:space="preserve"> 2014.</w:t>
      </w:r>
    </w:p>
    <w:p w:rsidR="00C55ACC" w:rsidRPr="007A5A09" w:rsidRDefault="00C55ACC" w:rsidP="007A5A09">
      <w:pPr>
        <w:pStyle w:val="ListParagraph"/>
        <w:numPr>
          <w:ilvl w:val="0"/>
          <w:numId w:val="1"/>
        </w:numPr>
        <w:spacing w:after="0" w:line="240" w:lineRule="auto"/>
        <w:rPr>
          <w:rStyle w:val="color15"/>
          <w:rFonts w:ascii="Times New Roman" w:hAnsi="Times New Roman" w:cs="Times New Roman"/>
        </w:rPr>
      </w:pPr>
      <w:r w:rsidRPr="007A5A09">
        <w:rPr>
          <w:rStyle w:val="color15"/>
          <w:rFonts w:ascii="Times New Roman" w:hAnsi="Times New Roman" w:cs="Times New Roman"/>
        </w:rPr>
        <w:t>VPAA Ceramic + Design Grant, Spring 2014. Hermosa Isla de la Iguana.</w:t>
      </w:r>
    </w:p>
    <w:p w:rsidR="00C55ACC" w:rsidRPr="007A5A09" w:rsidRDefault="00C55ACC" w:rsidP="007A5A09">
      <w:pPr>
        <w:pStyle w:val="ListParagraph"/>
        <w:numPr>
          <w:ilvl w:val="0"/>
          <w:numId w:val="1"/>
        </w:numPr>
        <w:spacing w:after="0" w:line="240" w:lineRule="auto"/>
        <w:rPr>
          <w:rFonts w:ascii="Times New Roman" w:hAnsi="Times New Roman" w:cs="Times New Roman"/>
        </w:rPr>
      </w:pPr>
      <w:r w:rsidRPr="007A5A09">
        <w:rPr>
          <w:rStyle w:val="color15"/>
          <w:rFonts w:ascii="Times New Roman" w:hAnsi="Times New Roman" w:cs="Times New Roman"/>
        </w:rPr>
        <w:t xml:space="preserve">Light in the </w:t>
      </w:r>
      <w:r w:rsidR="00755939" w:rsidRPr="007A5A09">
        <w:rPr>
          <w:rStyle w:val="color15"/>
          <w:rFonts w:ascii="Times New Roman" w:hAnsi="Times New Roman" w:cs="Times New Roman"/>
        </w:rPr>
        <w:t>Darkness, An Intimate Encounter,</w:t>
      </w:r>
      <w:r w:rsidRPr="007A5A09">
        <w:rPr>
          <w:rStyle w:val="color15"/>
          <w:rFonts w:ascii="Times New Roman" w:hAnsi="Times New Roman" w:cs="Times New Roman"/>
        </w:rPr>
        <w:t xml:space="preserve"> Visual Performing and Applied Art Student Gallery, Joppa Hall, Harford Community College, April 2014.</w:t>
      </w:r>
    </w:p>
    <w:p w:rsidR="00E17471" w:rsidRPr="007A5A09" w:rsidRDefault="00755939" w:rsidP="007A5A09">
      <w:pPr>
        <w:pStyle w:val="ListParagraph"/>
        <w:numPr>
          <w:ilvl w:val="0"/>
          <w:numId w:val="1"/>
        </w:numPr>
        <w:spacing w:after="0" w:line="240" w:lineRule="auto"/>
        <w:rPr>
          <w:rFonts w:ascii="Times New Roman" w:hAnsi="Times New Roman" w:cs="Times New Roman"/>
        </w:rPr>
      </w:pPr>
      <w:r w:rsidRPr="007A5A09">
        <w:rPr>
          <w:rFonts w:ascii="Times New Roman" w:hAnsi="Times New Roman" w:cs="Times New Roman"/>
        </w:rPr>
        <w:t xml:space="preserve">Authors &amp; Artists Holiday Show, City of </w:t>
      </w:r>
      <w:proofErr w:type="spellStart"/>
      <w:r w:rsidRPr="007A5A09">
        <w:rPr>
          <w:rFonts w:ascii="Times New Roman" w:hAnsi="Times New Roman" w:cs="Times New Roman"/>
        </w:rPr>
        <w:t>Bel</w:t>
      </w:r>
      <w:proofErr w:type="spellEnd"/>
      <w:r w:rsidRPr="007A5A09">
        <w:rPr>
          <w:rFonts w:ascii="Times New Roman" w:hAnsi="Times New Roman" w:cs="Times New Roman"/>
        </w:rPr>
        <w:t xml:space="preserve"> Air, Maryland,</w:t>
      </w:r>
      <w:r w:rsidR="00E17471" w:rsidRPr="007A5A09">
        <w:rPr>
          <w:rFonts w:ascii="Times New Roman" w:hAnsi="Times New Roman" w:cs="Times New Roman"/>
        </w:rPr>
        <w:t xml:space="preserve"> December 7, 2013. </w:t>
      </w:r>
      <w:r w:rsidR="00E17471" w:rsidRPr="007A5A09">
        <w:rPr>
          <w:rStyle w:val="color15"/>
          <w:rFonts w:ascii="Times New Roman" w:hAnsi="Times New Roman" w:cs="Times New Roman"/>
        </w:rPr>
        <w:t xml:space="preserve"> </w:t>
      </w:r>
    </w:p>
    <w:p w:rsidR="00E17471" w:rsidRPr="007A5A09" w:rsidRDefault="00E17471" w:rsidP="007A5A09">
      <w:pPr>
        <w:pStyle w:val="ListParagraph"/>
        <w:numPr>
          <w:ilvl w:val="0"/>
          <w:numId w:val="1"/>
        </w:numPr>
        <w:spacing w:after="0" w:line="240" w:lineRule="auto"/>
        <w:rPr>
          <w:rFonts w:ascii="Times New Roman" w:hAnsi="Times New Roman" w:cs="Times New Roman"/>
        </w:rPr>
      </w:pPr>
      <w:r w:rsidRPr="007A5A09">
        <w:rPr>
          <w:rFonts w:ascii="Times New Roman" w:hAnsi="Times New Roman" w:cs="Times New Roman"/>
        </w:rPr>
        <w:t xml:space="preserve">Steppingstone Museum Harvest Festival, </w:t>
      </w:r>
      <w:r w:rsidR="00755939" w:rsidRPr="007A5A09">
        <w:rPr>
          <w:rFonts w:ascii="Times New Roman" w:hAnsi="Times New Roman" w:cs="Times New Roman"/>
        </w:rPr>
        <w:t xml:space="preserve">Havre de Grace, Maryland, </w:t>
      </w:r>
      <w:r w:rsidRPr="007A5A09">
        <w:rPr>
          <w:rFonts w:ascii="Times New Roman" w:hAnsi="Times New Roman" w:cs="Times New Roman"/>
        </w:rPr>
        <w:t>September 28-29, 2013.</w:t>
      </w:r>
    </w:p>
    <w:p w:rsidR="002A167D" w:rsidRPr="007A5A09" w:rsidRDefault="002A167D" w:rsidP="007A5A09">
      <w:pPr>
        <w:pStyle w:val="ListParagraph"/>
        <w:numPr>
          <w:ilvl w:val="0"/>
          <w:numId w:val="1"/>
        </w:numPr>
        <w:spacing w:after="0" w:line="240" w:lineRule="auto"/>
        <w:rPr>
          <w:rFonts w:ascii="Times New Roman" w:hAnsi="Times New Roman" w:cs="Times New Roman"/>
        </w:rPr>
      </w:pPr>
      <w:r w:rsidRPr="007A5A09">
        <w:rPr>
          <w:rFonts w:ascii="Times New Roman" w:hAnsi="Times New Roman" w:cs="Times New Roman"/>
        </w:rPr>
        <w:t xml:space="preserve">Havre de Grace </w:t>
      </w:r>
      <w:r w:rsidR="00755939" w:rsidRPr="007A5A09">
        <w:rPr>
          <w:rFonts w:ascii="Times New Roman" w:hAnsi="Times New Roman" w:cs="Times New Roman"/>
        </w:rPr>
        <w:t>Annual Juried Art Festival in Havre de Grace, Maryland,</w:t>
      </w:r>
      <w:r w:rsidRPr="007A5A09">
        <w:rPr>
          <w:rFonts w:ascii="Times New Roman" w:hAnsi="Times New Roman" w:cs="Times New Roman"/>
        </w:rPr>
        <w:t xml:space="preserve"> August </w:t>
      </w:r>
      <w:r w:rsidR="00083A42" w:rsidRPr="007A5A09">
        <w:rPr>
          <w:rFonts w:ascii="Times New Roman" w:hAnsi="Times New Roman" w:cs="Times New Roman"/>
        </w:rPr>
        <w:t xml:space="preserve">16-17, </w:t>
      </w:r>
      <w:r w:rsidR="00755939" w:rsidRPr="007A5A09">
        <w:rPr>
          <w:rFonts w:ascii="Times New Roman" w:hAnsi="Times New Roman" w:cs="Times New Roman"/>
        </w:rPr>
        <w:t xml:space="preserve">2013. </w:t>
      </w:r>
    </w:p>
    <w:p w:rsidR="00C07999" w:rsidRPr="007A5A09" w:rsidRDefault="00C07999" w:rsidP="007A5A09">
      <w:pPr>
        <w:pStyle w:val="ListParagraph"/>
        <w:numPr>
          <w:ilvl w:val="0"/>
          <w:numId w:val="1"/>
        </w:numPr>
        <w:spacing w:after="0" w:line="240" w:lineRule="auto"/>
        <w:rPr>
          <w:rFonts w:ascii="Times New Roman" w:hAnsi="Times New Roman" w:cs="Times New Roman"/>
        </w:rPr>
      </w:pPr>
      <w:r w:rsidRPr="007A5A09">
        <w:rPr>
          <w:rFonts w:ascii="Times New Roman" w:hAnsi="Times New Roman" w:cs="Times New Roman"/>
        </w:rPr>
        <w:t xml:space="preserve">“Impartial” Juried Exhibition, Chesapeake Gallery, Harford Community College, </w:t>
      </w:r>
      <w:r w:rsidRPr="007A5A09">
        <w:rPr>
          <w:rFonts w:ascii="Times New Roman" w:hAnsi="Times New Roman" w:cs="Times New Roman"/>
          <w:i/>
        </w:rPr>
        <w:t>Chop Wood and Carry Water</w:t>
      </w:r>
      <w:r w:rsidR="00444CAC">
        <w:rPr>
          <w:rFonts w:ascii="Times New Roman" w:hAnsi="Times New Roman" w:cs="Times New Roman"/>
        </w:rPr>
        <w:t xml:space="preserve"> </w:t>
      </w:r>
      <w:r w:rsidRPr="007A5A09">
        <w:rPr>
          <w:rFonts w:ascii="Times New Roman" w:hAnsi="Times New Roman" w:cs="Times New Roman"/>
        </w:rPr>
        <w:t xml:space="preserve">(Oil Painting), </w:t>
      </w:r>
      <w:r w:rsidRPr="007A5A09">
        <w:rPr>
          <w:rFonts w:ascii="Times New Roman" w:hAnsi="Times New Roman" w:cs="Times New Roman"/>
          <w:i/>
        </w:rPr>
        <w:t>Hope is Eternal</w:t>
      </w:r>
      <w:r w:rsidRPr="007A5A09">
        <w:rPr>
          <w:rFonts w:ascii="Times New Roman" w:hAnsi="Times New Roman" w:cs="Times New Roman"/>
        </w:rPr>
        <w:t xml:space="preserve"> (charcoal, water color, and ink) as well as </w:t>
      </w:r>
      <w:r w:rsidRPr="007A5A09">
        <w:rPr>
          <w:rFonts w:ascii="Times New Roman" w:hAnsi="Times New Roman" w:cs="Times New Roman"/>
          <w:i/>
        </w:rPr>
        <w:t>The Agony de Feet</w:t>
      </w:r>
      <w:r w:rsidRPr="007A5A09">
        <w:rPr>
          <w:rFonts w:ascii="Times New Roman" w:hAnsi="Times New Roman" w:cs="Times New Roman"/>
        </w:rPr>
        <w:t xml:space="preserve"> (the 600 toothpick sculpture of shoe), April</w:t>
      </w:r>
      <w:r w:rsidR="00755939" w:rsidRPr="007A5A09">
        <w:rPr>
          <w:rFonts w:ascii="Times New Roman" w:hAnsi="Times New Roman" w:cs="Times New Roman"/>
        </w:rPr>
        <w:t xml:space="preserve"> - May</w:t>
      </w:r>
      <w:r w:rsidRPr="007A5A09">
        <w:rPr>
          <w:rFonts w:ascii="Times New Roman" w:hAnsi="Times New Roman" w:cs="Times New Roman"/>
        </w:rPr>
        <w:t xml:space="preserve"> 2013.</w:t>
      </w:r>
    </w:p>
    <w:p w:rsidR="00C07999" w:rsidRPr="007A5A09" w:rsidRDefault="00C07999" w:rsidP="007A5A09">
      <w:pPr>
        <w:pStyle w:val="ListParagraph"/>
        <w:numPr>
          <w:ilvl w:val="0"/>
          <w:numId w:val="1"/>
        </w:numPr>
        <w:spacing w:after="0" w:line="240" w:lineRule="auto"/>
        <w:rPr>
          <w:rStyle w:val="color15"/>
          <w:rFonts w:ascii="Times New Roman" w:hAnsi="Times New Roman" w:cs="Times New Roman"/>
        </w:rPr>
      </w:pPr>
      <w:r w:rsidRPr="007A5A09">
        <w:rPr>
          <w:rStyle w:val="color15"/>
          <w:rFonts w:ascii="Times New Roman" w:hAnsi="Times New Roman" w:cs="Times New Roman"/>
        </w:rPr>
        <w:t xml:space="preserve">“A Nation Divided: 150 Years after the Civil War”, Juried Photography Exhibition, Harford County Public Library, </w:t>
      </w:r>
      <w:r w:rsidRPr="007A5A09">
        <w:rPr>
          <w:rStyle w:val="italic1"/>
          <w:rFonts w:ascii="Times New Roman" w:hAnsi="Times New Roman" w:cs="Times New Roman"/>
        </w:rPr>
        <w:t>Heroes Wanted</w:t>
      </w:r>
      <w:r w:rsidRPr="007A5A09">
        <w:rPr>
          <w:rStyle w:val="color15"/>
          <w:rFonts w:ascii="Times New Roman" w:hAnsi="Times New Roman" w:cs="Times New Roman"/>
        </w:rPr>
        <w:t>, April 2013.</w:t>
      </w:r>
    </w:p>
    <w:p w:rsidR="00C07999" w:rsidRPr="007A5A09" w:rsidRDefault="00C07999" w:rsidP="007A5A09">
      <w:pPr>
        <w:pStyle w:val="ListParagraph"/>
        <w:numPr>
          <w:ilvl w:val="0"/>
          <w:numId w:val="1"/>
        </w:numPr>
        <w:spacing w:after="0" w:line="240" w:lineRule="auto"/>
        <w:rPr>
          <w:rStyle w:val="color15"/>
          <w:rFonts w:ascii="Times New Roman" w:hAnsi="Times New Roman" w:cs="Times New Roman"/>
        </w:rPr>
      </w:pPr>
      <w:r w:rsidRPr="007A5A09">
        <w:rPr>
          <w:rStyle w:val="color15"/>
          <w:rFonts w:ascii="Times New Roman" w:hAnsi="Times New Roman" w:cs="Times New Roman"/>
        </w:rPr>
        <w:t xml:space="preserve">“Pottery at the Barn”, Earth Arts, </w:t>
      </w:r>
      <w:proofErr w:type="spellStart"/>
      <w:r w:rsidRPr="007A5A09">
        <w:rPr>
          <w:rStyle w:val="color15"/>
          <w:rFonts w:ascii="Times New Roman" w:hAnsi="Times New Roman" w:cs="Times New Roman"/>
        </w:rPr>
        <w:t>Rockfield</w:t>
      </w:r>
      <w:proofErr w:type="spellEnd"/>
      <w:r w:rsidRPr="007A5A09">
        <w:rPr>
          <w:rStyle w:val="color15"/>
          <w:rFonts w:ascii="Times New Roman" w:hAnsi="Times New Roman" w:cs="Times New Roman"/>
        </w:rPr>
        <w:t xml:space="preserve"> Manor, March 2013.</w:t>
      </w:r>
    </w:p>
    <w:p w:rsidR="00C07999" w:rsidRPr="007A5A09" w:rsidRDefault="00C07999" w:rsidP="007A5A09">
      <w:pPr>
        <w:pStyle w:val="ListParagraph"/>
        <w:numPr>
          <w:ilvl w:val="0"/>
          <w:numId w:val="1"/>
        </w:numPr>
        <w:spacing w:after="0" w:line="240" w:lineRule="auto"/>
        <w:rPr>
          <w:rStyle w:val="color15"/>
          <w:rFonts w:ascii="Times New Roman" w:hAnsi="Times New Roman" w:cs="Times New Roman"/>
        </w:rPr>
      </w:pPr>
      <w:r w:rsidRPr="007A5A09">
        <w:rPr>
          <w:rStyle w:val="color15"/>
          <w:rFonts w:ascii="Times New Roman" w:hAnsi="Times New Roman" w:cs="Times New Roman"/>
        </w:rPr>
        <w:t xml:space="preserve">"Curves and Angles Exhibition”, Harford Artist Gallery, </w:t>
      </w:r>
      <w:r w:rsidR="00755939" w:rsidRPr="007A5A09">
        <w:rPr>
          <w:rStyle w:val="color15"/>
          <w:rFonts w:ascii="Times New Roman" w:hAnsi="Times New Roman" w:cs="Times New Roman"/>
        </w:rPr>
        <w:t xml:space="preserve">Title: </w:t>
      </w:r>
      <w:r w:rsidRPr="007A5A09">
        <w:rPr>
          <w:rStyle w:val="italic1"/>
          <w:rFonts w:ascii="Times New Roman" w:hAnsi="Times New Roman" w:cs="Times New Roman"/>
        </w:rPr>
        <w:t>Eating Cherry Blossoms</w:t>
      </w:r>
      <w:proofErr w:type="gramStart"/>
      <w:r w:rsidRPr="007A5A09">
        <w:rPr>
          <w:rStyle w:val="italic1"/>
          <w:rFonts w:ascii="Times New Roman" w:hAnsi="Times New Roman" w:cs="Times New Roman"/>
        </w:rPr>
        <w:t xml:space="preserve">  </w:t>
      </w:r>
      <w:r w:rsidRPr="007A5A09">
        <w:rPr>
          <w:rStyle w:val="color15"/>
          <w:rFonts w:ascii="Times New Roman" w:hAnsi="Times New Roman" w:cs="Times New Roman"/>
        </w:rPr>
        <w:t>I</w:t>
      </w:r>
      <w:proofErr w:type="gramEnd"/>
      <w:r w:rsidRPr="007A5A09">
        <w:rPr>
          <w:rStyle w:val="color15"/>
          <w:rFonts w:ascii="Times New Roman" w:hAnsi="Times New Roman" w:cs="Times New Roman"/>
        </w:rPr>
        <w:t xml:space="preserve"> (Pencil, Charcoal, </w:t>
      </w:r>
      <w:proofErr w:type="spellStart"/>
      <w:r w:rsidRPr="007A5A09">
        <w:rPr>
          <w:rStyle w:val="color15"/>
          <w:rFonts w:ascii="Times New Roman" w:hAnsi="Times New Roman" w:cs="Times New Roman"/>
        </w:rPr>
        <w:t>Sumi</w:t>
      </w:r>
      <w:proofErr w:type="spellEnd"/>
      <w:r w:rsidRPr="007A5A09">
        <w:rPr>
          <w:rStyle w:val="color15"/>
          <w:rFonts w:ascii="Times New Roman" w:hAnsi="Times New Roman" w:cs="Times New Roman"/>
        </w:rPr>
        <w:t xml:space="preserve"> Ink, Watercolor),</w:t>
      </w:r>
      <w:r w:rsidR="00755939" w:rsidRPr="007A5A09">
        <w:rPr>
          <w:rStyle w:val="color15"/>
          <w:rFonts w:ascii="Times New Roman" w:hAnsi="Times New Roman" w:cs="Times New Roman"/>
        </w:rPr>
        <w:t xml:space="preserve"> Title: </w:t>
      </w:r>
      <w:r w:rsidRPr="007A5A09">
        <w:rPr>
          <w:rStyle w:val="italic1"/>
          <w:rFonts w:ascii="Times New Roman" w:hAnsi="Times New Roman" w:cs="Times New Roman"/>
        </w:rPr>
        <w:t xml:space="preserve">Immergence </w:t>
      </w:r>
      <w:r w:rsidRPr="007A5A09">
        <w:rPr>
          <w:rStyle w:val="color15"/>
          <w:rFonts w:ascii="Times New Roman" w:hAnsi="Times New Roman" w:cs="Times New Roman"/>
        </w:rPr>
        <w:t xml:space="preserve">(Acrylic, </w:t>
      </w:r>
      <w:proofErr w:type="spellStart"/>
      <w:r w:rsidRPr="007A5A09">
        <w:rPr>
          <w:rStyle w:val="color15"/>
          <w:rFonts w:ascii="Times New Roman" w:hAnsi="Times New Roman" w:cs="Times New Roman"/>
        </w:rPr>
        <w:t>Sumi</w:t>
      </w:r>
      <w:proofErr w:type="spellEnd"/>
      <w:r w:rsidRPr="007A5A09">
        <w:rPr>
          <w:rStyle w:val="color15"/>
          <w:rFonts w:ascii="Times New Roman" w:hAnsi="Times New Roman" w:cs="Times New Roman"/>
        </w:rPr>
        <w:t xml:space="preserve"> Ink), </w:t>
      </w:r>
      <w:r w:rsidR="00755939" w:rsidRPr="007A5A09">
        <w:rPr>
          <w:rStyle w:val="color15"/>
          <w:rFonts w:ascii="Times New Roman" w:hAnsi="Times New Roman" w:cs="Times New Roman"/>
        </w:rPr>
        <w:t xml:space="preserve">Title: </w:t>
      </w:r>
      <w:r w:rsidRPr="007A5A09">
        <w:rPr>
          <w:rStyle w:val="italic1"/>
          <w:rFonts w:ascii="Times New Roman" w:hAnsi="Times New Roman" w:cs="Times New Roman"/>
        </w:rPr>
        <w:t xml:space="preserve">Cosmic Order </w:t>
      </w:r>
      <w:r w:rsidRPr="007A5A09">
        <w:rPr>
          <w:rStyle w:val="color15"/>
          <w:rFonts w:ascii="Times New Roman" w:hAnsi="Times New Roman" w:cs="Times New Roman"/>
        </w:rPr>
        <w:t>(Ceramic, Acrylic Paint, Semi Precious Gem Stones), March and April 2013.</w:t>
      </w:r>
    </w:p>
    <w:p w:rsidR="00C07999" w:rsidRPr="007A5A09" w:rsidRDefault="00C07999" w:rsidP="007A5A09">
      <w:pPr>
        <w:pStyle w:val="ListParagraph"/>
        <w:numPr>
          <w:ilvl w:val="0"/>
          <w:numId w:val="1"/>
        </w:numPr>
        <w:spacing w:after="0" w:line="240" w:lineRule="auto"/>
        <w:rPr>
          <w:rStyle w:val="color15"/>
          <w:rFonts w:ascii="Times New Roman" w:hAnsi="Times New Roman" w:cs="Times New Roman"/>
        </w:rPr>
      </w:pPr>
      <w:r w:rsidRPr="007A5A09">
        <w:rPr>
          <w:rStyle w:val="color15"/>
          <w:rFonts w:ascii="Times New Roman" w:hAnsi="Times New Roman" w:cs="Times New Roman"/>
        </w:rPr>
        <w:t xml:space="preserve">“Addicted to Art”, </w:t>
      </w:r>
      <w:r w:rsidR="00755939" w:rsidRPr="007A5A09">
        <w:rPr>
          <w:rStyle w:val="color15"/>
          <w:rFonts w:ascii="Times New Roman" w:hAnsi="Times New Roman" w:cs="Times New Roman"/>
        </w:rPr>
        <w:t xml:space="preserve">Title: </w:t>
      </w:r>
      <w:r w:rsidRPr="007A5A09">
        <w:rPr>
          <w:rStyle w:val="color15"/>
          <w:rFonts w:ascii="Times New Roman" w:hAnsi="Times New Roman" w:cs="Times New Roman"/>
        </w:rPr>
        <w:t>M</w:t>
      </w:r>
      <w:r w:rsidRPr="007A5A09">
        <w:rPr>
          <w:rStyle w:val="italic1"/>
          <w:rFonts w:ascii="Times New Roman" w:hAnsi="Times New Roman" w:cs="Times New Roman"/>
        </w:rPr>
        <w:t>ovement Of the Sea (</w:t>
      </w:r>
      <w:r w:rsidRPr="007A5A09">
        <w:rPr>
          <w:rStyle w:val="color15"/>
          <w:rFonts w:ascii="Times New Roman" w:hAnsi="Times New Roman" w:cs="Times New Roman"/>
        </w:rPr>
        <w:t xml:space="preserve">Sculpture), </w:t>
      </w:r>
      <w:proofErr w:type="spellStart"/>
      <w:r w:rsidRPr="007A5A09">
        <w:rPr>
          <w:rStyle w:val="color15"/>
          <w:rFonts w:ascii="Times New Roman" w:hAnsi="Times New Roman" w:cs="Times New Roman"/>
        </w:rPr>
        <w:t>Rockfield</w:t>
      </w:r>
      <w:proofErr w:type="spellEnd"/>
      <w:r w:rsidRPr="007A5A09">
        <w:rPr>
          <w:rStyle w:val="color15"/>
          <w:rFonts w:ascii="Times New Roman" w:hAnsi="Times New Roman" w:cs="Times New Roman"/>
        </w:rPr>
        <w:t xml:space="preserve"> Foundation and Harford Artist Association, February 2013.</w:t>
      </w:r>
    </w:p>
    <w:p w:rsidR="002A167D" w:rsidRPr="007A5A09" w:rsidRDefault="00C55ACC" w:rsidP="007A5A09">
      <w:pPr>
        <w:pStyle w:val="ListParagraph"/>
        <w:numPr>
          <w:ilvl w:val="0"/>
          <w:numId w:val="1"/>
        </w:numPr>
        <w:spacing w:after="0" w:line="240" w:lineRule="auto"/>
        <w:rPr>
          <w:rStyle w:val="color15"/>
          <w:rFonts w:ascii="Times New Roman" w:hAnsi="Times New Roman" w:cs="Times New Roman"/>
        </w:rPr>
      </w:pPr>
      <w:r w:rsidRPr="007A5A09">
        <w:rPr>
          <w:rFonts w:ascii="Times New Roman" w:hAnsi="Times New Roman" w:cs="Times New Roman"/>
        </w:rPr>
        <w:t xml:space="preserve"> </w:t>
      </w:r>
      <w:r w:rsidR="00755939" w:rsidRPr="007A5A09">
        <w:rPr>
          <w:rFonts w:ascii="Times New Roman" w:hAnsi="Times New Roman" w:cs="Times New Roman"/>
        </w:rPr>
        <w:t xml:space="preserve">Authors &amp; Artists Holiday Show, City of </w:t>
      </w:r>
      <w:proofErr w:type="spellStart"/>
      <w:r w:rsidR="00755939" w:rsidRPr="007A5A09">
        <w:rPr>
          <w:rFonts w:ascii="Times New Roman" w:hAnsi="Times New Roman" w:cs="Times New Roman"/>
        </w:rPr>
        <w:t>Bel</w:t>
      </w:r>
      <w:proofErr w:type="spellEnd"/>
      <w:r w:rsidR="00755939" w:rsidRPr="007A5A09">
        <w:rPr>
          <w:rFonts w:ascii="Times New Roman" w:hAnsi="Times New Roman" w:cs="Times New Roman"/>
        </w:rPr>
        <w:t xml:space="preserve"> Air, Maryland,</w:t>
      </w:r>
      <w:r w:rsidR="002A167D" w:rsidRPr="007A5A09">
        <w:rPr>
          <w:rFonts w:ascii="Times New Roman" w:hAnsi="Times New Roman" w:cs="Times New Roman"/>
        </w:rPr>
        <w:t xml:space="preserve"> December 8, 2012. </w:t>
      </w:r>
      <w:r w:rsidR="002A167D" w:rsidRPr="007A5A09">
        <w:rPr>
          <w:rStyle w:val="color15"/>
          <w:rFonts w:ascii="Times New Roman" w:hAnsi="Times New Roman" w:cs="Times New Roman"/>
        </w:rPr>
        <w:t xml:space="preserve"> </w:t>
      </w:r>
    </w:p>
    <w:p w:rsidR="00C07999" w:rsidRPr="007A5A09" w:rsidRDefault="00755939" w:rsidP="007A5A09">
      <w:pPr>
        <w:pStyle w:val="ListParagraph"/>
        <w:numPr>
          <w:ilvl w:val="0"/>
          <w:numId w:val="1"/>
        </w:numPr>
        <w:spacing w:after="0" w:line="240" w:lineRule="auto"/>
        <w:rPr>
          <w:rFonts w:ascii="Times New Roman" w:hAnsi="Times New Roman" w:cs="Times New Roman"/>
        </w:rPr>
      </w:pPr>
      <w:r w:rsidRPr="007A5A09">
        <w:rPr>
          <w:rStyle w:val="color15"/>
          <w:rFonts w:ascii="Times New Roman" w:hAnsi="Times New Roman" w:cs="Times New Roman"/>
        </w:rPr>
        <w:t>Pottery at the Barn</w:t>
      </w:r>
      <w:r w:rsidR="00C07999" w:rsidRPr="007A5A09">
        <w:rPr>
          <w:rStyle w:val="color15"/>
          <w:rFonts w:ascii="Times New Roman" w:hAnsi="Times New Roman" w:cs="Times New Roman"/>
        </w:rPr>
        <w:t xml:space="preserve">, Earth Arts, </w:t>
      </w:r>
      <w:proofErr w:type="spellStart"/>
      <w:r w:rsidR="00C07999" w:rsidRPr="007A5A09">
        <w:rPr>
          <w:rStyle w:val="color15"/>
          <w:rFonts w:ascii="Times New Roman" w:hAnsi="Times New Roman" w:cs="Times New Roman"/>
        </w:rPr>
        <w:t>Rockfield</w:t>
      </w:r>
      <w:proofErr w:type="spellEnd"/>
      <w:r w:rsidR="00C07999" w:rsidRPr="007A5A09">
        <w:rPr>
          <w:rStyle w:val="color15"/>
          <w:rFonts w:ascii="Times New Roman" w:hAnsi="Times New Roman" w:cs="Times New Roman"/>
        </w:rPr>
        <w:t xml:space="preserve"> Manor, October 2012.</w:t>
      </w:r>
    </w:p>
    <w:p w:rsidR="00C07999" w:rsidRPr="007A5A09" w:rsidRDefault="00C07999" w:rsidP="007A5A09">
      <w:pPr>
        <w:pStyle w:val="ListParagraph"/>
        <w:numPr>
          <w:ilvl w:val="0"/>
          <w:numId w:val="1"/>
        </w:numPr>
        <w:spacing w:after="0" w:line="240" w:lineRule="auto"/>
        <w:rPr>
          <w:rFonts w:ascii="Times New Roman" w:hAnsi="Times New Roman" w:cs="Times New Roman"/>
        </w:rPr>
      </w:pPr>
      <w:r w:rsidRPr="007A5A09">
        <w:rPr>
          <w:rStyle w:val="color15"/>
          <w:rFonts w:ascii="Times New Roman" w:hAnsi="Times New Roman" w:cs="Times New Roman"/>
        </w:rPr>
        <w:t>Solo Exhibition, “Harvesting the Earth”, Visual Performing and Applied Art Student Gallery, Joppa Hall, Harford Community College, October 2012.</w:t>
      </w:r>
    </w:p>
    <w:p w:rsidR="00C07999" w:rsidRPr="007A5A09" w:rsidRDefault="00C07999" w:rsidP="007A5A09">
      <w:pPr>
        <w:pStyle w:val="ListParagraph"/>
        <w:numPr>
          <w:ilvl w:val="0"/>
          <w:numId w:val="1"/>
        </w:numPr>
        <w:spacing w:after="0" w:line="240" w:lineRule="auto"/>
        <w:rPr>
          <w:rFonts w:ascii="Times New Roman" w:hAnsi="Times New Roman" w:cs="Times New Roman"/>
        </w:rPr>
      </w:pPr>
      <w:r w:rsidRPr="007A5A09">
        <w:rPr>
          <w:rStyle w:val="color15"/>
          <w:rFonts w:ascii="Times New Roman" w:hAnsi="Times New Roman" w:cs="Times New Roman"/>
        </w:rPr>
        <w:t xml:space="preserve">“Light Leaves </w:t>
      </w:r>
      <w:r w:rsidR="00755939" w:rsidRPr="007A5A09">
        <w:rPr>
          <w:rStyle w:val="color15"/>
          <w:rFonts w:ascii="Times New Roman" w:hAnsi="Times New Roman" w:cs="Times New Roman"/>
        </w:rPr>
        <w:t xml:space="preserve">Juried </w:t>
      </w:r>
      <w:r w:rsidRPr="007A5A09">
        <w:rPr>
          <w:rStyle w:val="color15"/>
          <w:rFonts w:ascii="Times New Roman" w:hAnsi="Times New Roman" w:cs="Times New Roman"/>
        </w:rPr>
        <w:t xml:space="preserve">Photography Installation”, </w:t>
      </w:r>
      <w:proofErr w:type="spellStart"/>
      <w:r w:rsidRPr="007A5A09">
        <w:rPr>
          <w:rStyle w:val="color15"/>
          <w:rFonts w:ascii="Times New Roman" w:hAnsi="Times New Roman" w:cs="Times New Roman"/>
        </w:rPr>
        <w:t>Uncivilization</w:t>
      </w:r>
      <w:proofErr w:type="spellEnd"/>
      <w:r w:rsidRPr="007A5A09">
        <w:rPr>
          <w:rStyle w:val="color15"/>
          <w:rFonts w:ascii="Times New Roman" w:hAnsi="Times New Roman" w:cs="Times New Roman"/>
        </w:rPr>
        <w:t xml:space="preserve"> Festival, Sustainability Centre, Hampshire, England, </w:t>
      </w:r>
      <w:r w:rsidRPr="007A5A09">
        <w:rPr>
          <w:rStyle w:val="italic1"/>
          <w:rFonts w:ascii="Times New Roman" w:hAnsi="Times New Roman" w:cs="Times New Roman"/>
        </w:rPr>
        <w:t>Geese and Algae</w:t>
      </w:r>
      <w:r w:rsidRPr="007A5A09">
        <w:rPr>
          <w:rStyle w:val="color15"/>
          <w:rFonts w:ascii="Times New Roman" w:hAnsi="Times New Roman" w:cs="Times New Roman"/>
        </w:rPr>
        <w:t>, August 2012.</w:t>
      </w:r>
    </w:p>
    <w:p w:rsidR="00C07999" w:rsidRPr="007A5A09" w:rsidRDefault="00C07999" w:rsidP="007A5A09">
      <w:pPr>
        <w:pStyle w:val="ListParagraph"/>
        <w:numPr>
          <w:ilvl w:val="0"/>
          <w:numId w:val="1"/>
        </w:numPr>
        <w:spacing w:after="0" w:line="240" w:lineRule="auto"/>
        <w:rPr>
          <w:rFonts w:ascii="Times New Roman" w:hAnsi="Times New Roman" w:cs="Times New Roman"/>
        </w:rPr>
      </w:pPr>
      <w:r w:rsidRPr="007A5A09">
        <w:rPr>
          <w:rStyle w:val="color15"/>
          <w:rFonts w:ascii="Times New Roman" w:hAnsi="Times New Roman" w:cs="Times New Roman"/>
        </w:rPr>
        <w:t xml:space="preserve"> “Art </w:t>
      </w:r>
      <w:proofErr w:type="gramStart"/>
      <w:r w:rsidRPr="007A5A09">
        <w:rPr>
          <w:rStyle w:val="color15"/>
          <w:rFonts w:ascii="Times New Roman" w:hAnsi="Times New Roman" w:cs="Times New Roman"/>
        </w:rPr>
        <w:t>Without</w:t>
      </w:r>
      <w:proofErr w:type="gramEnd"/>
      <w:r w:rsidRPr="007A5A09">
        <w:rPr>
          <w:rStyle w:val="color15"/>
          <w:rFonts w:ascii="Times New Roman" w:hAnsi="Times New Roman" w:cs="Times New Roman"/>
        </w:rPr>
        <w:t xml:space="preserve"> Boundaries Exhibition”, Harford Arts Council and Harford County Disabilities Commission. </w:t>
      </w:r>
      <w:r w:rsidRPr="007A5A09">
        <w:rPr>
          <w:rStyle w:val="italic1"/>
          <w:rFonts w:ascii="Times New Roman" w:hAnsi="Times New Roman" w:cs="Times New Roman"/>
        </w:rPr>
        <w:t xml:space="preserve">The Essence </w:t>
      </w:r>
      <w:r w:rsidRPr="007A5A09">
        <w:rPr>
          <w:rStyle w:val="color15"/>
          <w:rFonts w:ascii="Times New Roman" w:hAnsi="Times New Roman" w:cs="Times New Roman"/>
        </w:rPr>
        <w:t>(Pen and Ink and Water Color), July 2012.</w:t>
      </w:r>
    </w:p>
    <w:p w:rsidR="00444CAC" w:rsidRDefault="00444CAC" w:rsidP="007A5A09">
      <w:pPr>
        <w:spacing w:after="0" w:line="240" w:lineRule="auto"/>
        <w:rPr>
          <w:rFonts w:ascii="Times New Roman" w:hAnsi="Times New Roman" w:cs="Times New Roman"/>
          <w:b/>
        </w:rPr>
      </w:pPr>
    </w:p>
    <w:p w:rsidR="00701350" w:rsidRDefault="008149FD" w:rsidP="00444CAC">
      <w:pPr>
        <w:spacing w:after="0" w:line="240" w:lineRule="auto"/>
        <w:rPr>
          <w:rFonts w:ascii="Times New Roman" w:hAnsi="Times New Roman" w:cs="Times New Roman"/>
          <w:b/>
        </w:rPr>
      </w:pPr>
      <w:r>
        <w:rPr>
          <w:rFonts w:ascii="Times New Roman" w:hAnsi="Times New Roman" w:cs="Times New Roman"/>
          <w:b/>
        </w:rPr>
        <w:lastRenderedPageBreak/>
        <w:t>MEDIA ATTRIBUTION</w:t>
      </w:r>
    </w:p>
    <w:p w:rsidR="0079508F" w:rsidRDefault="0079508F" w:rsidP="00444CAC">
      <w:pPr>
        <w:spacing w:after="0" w:line="240" w:lineRule="auto"/>
        <w:rPr>
          <w:rFonts w:ascii="Times New Roman" w:hAnsi="Times New Roman" w:cs="Times New Roman"/>
          <w:b/>
        </w:rPr>
      </w:pPr>
    </w:p>
    <w:p w:rsidR="001F7B4B" w:rsidRPr="008149FD" w:rsidRDefault="001F7B4B" w:rsidP="001F7B4B">
      <w:pPr>
        <w:spacing w:after="0" w:line="240" w:lineRule="auto"/>
        <w:rPr>
          <w:rFonts w:ascii="Times New Roman" w:hAnsi="Times New Roman" w:cs="Times New Roman"/>
          <w:bCs/>
          <w:color w:val="211922"/>
          <w:kern w:val="36"/>
          <w:sz w:val="24"/>
          <w:szCs w:val="24"/>
        </w:rPr>
      </w:pPr>
      <w:proofErr w:type="gramStart"/>
      <w:r>
        <w:rPr>
          <w:rFonts w:ascii="Times New Roman" w:hAnsi="Times New Roman" w:cs="Times New Roman"/>
          <w:bCs/>
          <w:color w:val="211922"/>
          <w:kern w:val="36"/>
          <w:sz w:val="24"/>
          <w:szCs w:val="24"/>
        </w:rPr>
        <w:t xml:space="preserve">Virginia </w:t>
      </w:r>
      <w:proofErr w:type="spellStart"/>
      <w:r>
        <w:rPr>
          <w:rFonts w:ascii="Times New Roman" w:hAnsi="Times New Roman" w:cs="Times New Roman"/>
          <w:bCs/>
          <w:color w:val="211922"/>
          <w:kern w:val="36"/>
          <w:sz w:val="24"/>
          <w:szCs w:val="24"/>
        </w:rPr>
        <w:t>Cobler</w:t>
      </w:r>
      <w:proofErr w:type="spellEnd"/>
      <w:r>
        <w:rPr>
          <w:rFonts w:ascii="Times New Roman" w:hAnsi="Times New Roman" w:cs="Times New Roman"/>
          <w:bCs/>
          <w:color w:val="211922"/>
          <w:kern w:val="36"/>
          <w:sz w:val="24"/>
          <w:szCs w:val="24"/>
        </w:rPr>
        <w:t xml:space="preserve">, </w:t>
      </w:r>
      <w:r w:rsidRPr="008149FD">
        <w:rPr>
          <w:rFonts w:ascii="Times New Roman" w:hAnsi="Times New Roman" w:cs="Times New Roman"/>
          <w:bCs/>
          <w:color w:val="211922"/>
          <w:kern w:val="36"/>
          <w:sz w:val="24"/>
          <w:szCs w:val="24"/>
        </w:rPr>
        <w:t>Hermosa Isla de la Iguana.</w:t>
      </w:r>
      <w:proofErr w:type="gramEnd"/>
      <w:r w:rsidRPr="008149FD">
        <w:rPr>
          <w:rFonts w:ascii="Times New Roman" w:hAnsi="Times New Roman" w:cs="Times New Roman"/>
          <w:bCs/>
          <w:color w:val="211922"/>
          <w:kern w:val="36"/>
          <w:sz w:val="24"/>
          <w:szCs w:val="24"/>
        </w:rPr>
        <w:t xml:space="preserve"> </w:t>
      </w:r>
      <w:proofErr w:type="gramStart"/>
      <w:r w:rsidRPr="008149FD">
        <w:rPr>
          <w:rFonts w:ascii="Times New Roman" w:hAnsi="Times New Roman" w:cs="Times New Roman"/>
          <w:b/>
          <w:bCs/>
          <w:color w:val="211922"/>
          <w:kern w:val="36"/>
          <w:sz w:val="24"/>
          <w:szCs w:val="24"/>
        </w:rPr>
        <w:t>Art &amp; Sculpture Media Website</w:t>
      </w:r>
      <w:r w:rsidRPr="008149FD">
        <w:rPr>
          <w:rFonts w:ascii="Times New Roman" w:hAnsi="Times New Roman" w:cs="Times New Roman"/>
          <w:bCs/>
          <w:color w:val="211922"/>
          <w:kern w:val="36"/>
          <w:sz w:val="24"/>
          <w:szCs w:val="24"/>
        </w:rPr>
        <w:t>.</w:t>
      </w:r>
      <w:proofErr w:type="gramEnd"/>
      <w:r w:rsidRPr="008149FD">
        <w:rPr>
          <w:rFonts w:ascii="Times New Roman" w:hAnsi="Times New Roman" w:cs="Times New Roman"/>
          <w:bCs/>
          <w:color w:val="211922"/>
          <w:kern w:val="36"/>
          <w:sz w:val="24"/>
          <w:szCs w:val="24"/>
        </w:rPr>
        <w:t xml:space="preserve"> </w:t>
      </w:r>
      <w:r w:rsidR="004C50E0">
        <w:rPr>
          <w:rFonts w:ascii="Times New Roman" w:hAnsi="Times New Roman" w:cs="Times New Roman"/>
          <w:bCs/>
          <w:color w:val="211922"/>
          <w:kern w:val="36"/>
          <w:sz w:val="24"/>
          <w:szCs w:val="24"/>
        </w:rPr>
        <w:t xml:space="preserve">Rome, Italy. </w:t>
      </w:r>
      <w:hyperlink r:id="rId6" w:tgtFrame="_blank" w:history="1">
        <w:r w:rsidRPr="008149FD">
          <w:rPr>
            <w:rFonts w:ascii="Times New Roman" w:hAnsi="Times New Roman" w:cs="Times New Roman"/>
            <w:bCs/>
            <w:caps/>
            <w:color w:val="404040"/>
            <w:sz w:val="24"/>
            <w:szCs w:val="24"/>
          </w:rPr>
          <w:t>https://www.facebook.com/Bardia.Sculpture/photos/pb.216884508343726.-2207520000.1401597524./772494382782733/?type=3&amp;theater</w:t>
        </w:r>
      </w:hyperlink>
    </w:p>
    <w:p w:rsidR="001F7B4B" w:rsidRDefault="001F7B4B" w:rsidP="008149FD">
      <w:pPr>
        <w:spacing w:after="0" w:line="240" w:lineRule="auto"/>
        <w:rPr>
          <w:rFonts w:ascii="Times New Roman" w:hAnsi="Times New Roman" w:cs="Times New Roman"/>
          <w:sz w:val="24"/>
          <w:szCs w:val="24"/>
        </w:rPr>
      </w:pPr>
    </w:p>
    <w:p w:rsidR="0079508F" w:rsidRPr="008149FD" w:rsidRDefault="0079508F" w:rsidP="008149FD">
      <w:pPr>
        <w:spacing w:after="0" w:line="240" w:lineRule="auto"/>
        <w:rPr>
          <w:rFonts w:ascii="Times New Roman" w:hAnsi="Times New Roman" w:cs="Times New Roman"/>
          <w:sz w:val="24"/>
          <w:szCs w:val="24"/>
        </w:rPr>
      </w:pPr>
      <w:r w:rsidRPr="008149FD">
        <w:rPr>
          <w:rFonts w:ascii="Times New Roman" w:hAnsi="Times New Roman" w:cs="Times New Roman"/>
          <w:sz w:val="24"/>
          <w:szCs w:val="24"/>
        </w:rPr>
        <w:t xml:space="preserve">“Addicted to Art Show”, </w:t>
      </w:r>
      <w:r w:rsidRPr="008149FD">
        <w:rPr>
          <w:rFonts w:ascii="Times New Roman" w:hAnsi="Times New Roman" w:cs="Times New Roman"/>
          <w:b/>
          <w:sz w:val="24"/>
          <w:szCs w:val="24"/>
        </w:rPr>
        <w:t>Baltimore Sun</w:t>
      </w:r>
      <w:r w:rsidRPr="008149FD">
        <w:rPr>
          <w:rFonts w:ascii="Times New Roman" w:hAnsi="Times New Roman" w:cs="Times New Roman"/>
          <w:sz w:val="24"/>
          <w:szCs w:val="24"/>
        </w:rPr>
        <w:t>. February 14, 2013</w:t>
      </w:r>
      <w:r w:rsidR="00E33FC1" w:rsidRPr="008149FD">
        <w:rPr>
          <w:rFonts w:ascii="Times New Roman" w:hAnsi="Times New Roman" w:cs="Times New Roman"/>
          <w:sz w:val="24"/>
          <w:szCs w:val="24"/>
        </w:rPr>
        <w:t xml:space="preserve">. </w:t>
      </w:r>
      <w:hyperlink r:id="rId7" w:history="1">
        <w:r w:rsidR="00E33FC1" w:rsidRPr="008149FD">
          <w:rPr>
            <w:rStyle w:val="Hyperlink"/>
            <w:rFonts w:ascii="Times New Roman" w:hAnsi="Times New Roman" w:cs="Times New Roman"/>
            <w:sz w:val="24"/>
            <w:szCs w:val="24"/>
          </w:rPr>
          <w:t>http://www.baltimoresun.com/news/maryland/harford/belair/bs-hpc-ph-ag-7106-addicted-2-a.jpg-20130214-photo.html</w:t>
        </w:r>
      </w:hyperlink>
    </w:p>
    <w:p w:rsidR="00E33FC1" w:rsidRPr="008149FD" w:rsidRDefault="00E33FC1" w:rsidP="008149FD">
      <w:pPr>
        <w:spacing w:after="0" w:line="240" w:lineRule="auto"/>
        <w:rPr>
          <w:rFonts w:ascii="Times New Roman" w:hAnsi="Times New Roman" w:cs="Times New Roman"/>
          <w:sz w:val="24"/>
          <w:szCs w:val="24"/>
        </w:rPr>
      </w:pPr>
    </w:p>
    <w:p w:rsidR="0079508F" w:rsidRPr="008149FD" w:rsidRDefault="0079508F" w:rsidP="008149FD">
      <w:pPr>
        <w:spacing w:after="0" w:line="240" w:lineRule="auto"/>
        <w:rPr>
          <w:rFonts w:ascii="Times New Roman" w:hAnsi="Times New Roman" w:cs="Times New Roman"/>
          <w:bCs/>
          <w:color w:val="211922"/>
          <w:kern w:val="36"/>
          <w:sz w:val="24"/>
          <w:szCs w:val="24"/>
        </w:rPr>
      </w:pPr>
      <w:proofErr w:type="gramStart"/>
      <w:r w:rsidRPr="008149FD">
        <w:rPr>
          <w:rFonts w:ascii="Times New Roman" w:hAnsi="Times New Roman" w:cs="Times New Roman"/>
          <w:color w:val="1B2F4A"/>
          <w:sz w:val="24"/>
          <w:szCs w:val="24"/>
        </w:rPr>
        <w:t>“</w:t>
      </w:r>
      <w:r w:rsidRPr="008149FD">
        <w:rPr>
          <w:rFonts w:ascii="Times New Roman" w:hAnsi="Times New Roman" w:cs="Times New Roman"/>
          <w:bCs/>
          <w:color w:val="211922"/>
          <w:kern w:val="36"/>
          <w:sz w:val="24"/>
          <w:szCs w:val="24"/>
        </w:rPr>
        <w:t xml:space="preserve">Virginia </w:t>
      </w:r>
      <w:proofErr w:type="spellStart"/>
      <w:r w:rsidRPr="008149FD">
        <w:rPr>
          <w:rFonts w:ascii="Times New Roman" w:hAnsi="Times New Roman" w:cs="Times New Roman"/>
          <w:bCs/>
          <w:color w:val="211922"/>
          <w:kern w:val="36"/>
          <w:sz w:val="24"/>
          <w:szCs w:val="24"/>
        </w:rPr>
        <w:t>Cobler</w:t>
      </w:r>
      <w:proofErr w:type="spellEnd"/>
      <w:r w:rsidRPr="008149FD">
        <w:rPr>
          <w:rFonts w:ascii="Times New Roman" w:hAnsi="Times New Roman" w:cs="Times New Roman"/>
          <w:bCs/>
          <w:color w:val="211922"/>
          <w:kern w:val="36"/>
          <w:sz w:val="24"/>
          <w:szCs w:val="24"/>
        </w:rPr>
        <w:t xml:space="preserve">, </w:t>
      </w:r>
      <w:proofErr w:type="spellStart"/>
      <w:r w:rsidRPr="008149FD">
        <w:rPr>
          <w:rFonts w:ascii="Times New Roman" w:hAnsi="Times New Roman" w:cs="Times New Roman"/>
          <w:bCs/>
          <w:color w:val="211922"/>
          <w:kern w:val="36"/>
          <w:sz w:val="24"/>
          <w:szCs w:val="24"/>
        </w:rPr>
        <w:t>Harve</w:t>
      </w:r>
      <w:proofErr w:type="spellEnd"/>
      <w:r w:rsidRPr="008149FD">
        <w:rPr>
          <w:rFonts w:ascii="Times New Roman" w:hAnsi="Times New Roman" w:cs="Times New Roman"/>
          <w:bCs/>
          <w:color w:val="211922"/>
          <w:kern w:val="36"/>
          <w:sz w:val="24"/>
          <w:szCs w:val="24"/>
        </w:rPr>
        <w:t xml:space="preserve"> de Grace Summer Carnival 2012”, </w:t>
      </w:r>
      <w:r w:rsidRPr="008149FD">
        <w:rPr>
          <w:rFonts w:ascii="Times New Roman" w:hAnsi="Times New Roman" w:cs="Times New Roman"/>
          <w:b/>
          <w:bCs/>
          <w:color w:val="211922"/>
          <w:kern w:val="36"/>
          <w:sz w:val="24"/>
          <w:szCs w:val="24"/>
        </w:rPr>
        <w:t>B&amp;B Team, Maryland Destinations</w:t>
      </w:r>
      <w:r w:rsidRPr="008149FD">
        <w:rPr>
          <w:rFonts w:ascii="Times New Roman" w:hAnsi="Times New Roman" w:cs="Times New Roman"/>
          <w:bCs/>
          <w:color w:val="211922"/>
          <w:kern w:val="36"/>
          <w:sz w:val="24"/>
          <w:szCs w:val="24"/>
        </w:rPr>
        <w:t>.</w:t>
      </w:r>
      <w:proofErr w:type="gramEnd"/>
      <w:r w:rsidRPr="008149FD">
        <w:rPr>
          <w:rFonts w:ascii="Times New Roman" w:hAnsi="Times New Roman" w:cs="Times New Roman"/>
          <w:bCs/>
          <w:color w:val="211922"/>
          <w:kern w:val="36"/>
          <w:sz w:val="24"/>
          <w:szCs w:val="24"/>
        </w:rPr>
        <w:t xml:space="preserve"> </w:t>
      </w:r>
      <w:hyperlink r:id="rId8" w:history="1">
        <w:r w:rsidR="00E33FC1" w:rsidRPr="008149FD">
          <w:rPr>
            <w:rStyle w:val="Hyperlink"/>
            <w:rFonts w:ascii="Times New Roman" w:hAnsi="Times New Roman" w:cs="Times New Roman"/>
            <w:bCs/>
            <w:kern w:val="36"/>
            <w:sz w:val="24"/>
            <w:szCs w:val="24"/>
          </w:rPr>
          <w:t>http://www.pinterest.com/pin/473863192015166008/</w:t>
        </w:r>
      </w:hyperlink>
    </w:p>
    <w:p w:rsidR="008149FD" w:rsidRPr="008149FD" w:rsidRDefault="008149FD" w:rsidP="008149FD">
      <w:pPr>
        <w:spacing w:after="0" w:line="240" w:lineRule="auto"/>
        <w:rPr>
          <w:rFonts w:ascii="Times New Roman" w:hAnsi="Times New Roman" w:cs="Times New Roman"/>
          <w:bCs/>
          <w:color w:val="211922"/>
          <w:kern w:val="36"/>
          <w:sz w:val="24"/>
          <w:szCs w:val="24"/>
        </w:rPr>
      </w:pPr>
    </w:p>
    <w:p w:rsidR="008149FD" w:rsidRPr="008149FD" w:rsidRDefault="00AF6C62" w:rsidP="008149FD">
      <w:pPr>
        <w:spacing w:after="0" w:line="240" w:lineRule="auto"/>
        <w:rPr>
          <w:rFonts w:ascii="Times New Roman" w:hAnsi="Times New Roman" w:cs="Times New Roman"/>
          <w:sz w:val="24"/>
          <w:szCs w:val="24"/>
        </w:rPr>
      </w:pPr>
      <w:proofErr w:type="gramStart"/>
      <w:r w:rsidRPr="008149FD">
        <w:rPr>
          <w:rFonts w:ascii="Times New Roman" w:hAnsi="Times New Roman" w:cs="Times New Roman"/>
          <w:sz w:val="24"/>
          <w:szCs w:val="24"/>
        </w:rPr>
        <w:t>Geese and Algae.</w:t>
      </w:r>
      <w:proofErr w:type="gramEnd"/>
      <w:r w:rsidRPr="008149FD">
        <w:rPr>
          <w:rFonts w:ascii="Times New Roman" w:hAnsi="Times New Roman" w:cs="Times New Roman"/>
          <w:sz w:val="24"/>
          <w:szCs w:val="24"/>
        </w:rPr>
        <w:t xml:space="preserve"> </w:t>
      </w:r>
      <w:r w:rsidRPr="008149FD">
        <w:rPr>
          <w:rFonts w:ascii="Times New Roman" w:hAnsi="Times New Roman" w:cs="Times New Roman"/>
          <w:b/>
          <w:sz w:val="24"/>
          <w:szCs w:val="24"/>
        </w:rPr>
        <w:t>Light Leaves</w:t>
      </w:r>
      <w:r w:rsidR="008149FD" w:rsidRPr="008149FD">
        <w:rPr>
          <w:rFonts w:ascii="Times New Roman" w:hAnsi="Times New Roman" w:cs="Times New Roman"/>
          <w:b/>
          <w:sz w:val="24"/>
          <w:szCs w:val="24"/>
        </w:rPr>
        <w:t xml:space="preserve"> Photo Installation</w:t>
      </w:r>
      <w:r w:rsidR="008149FD" w:rsidRPr="008149FD">
        <w:rPr>
          <w:rFonts w:ascii="Times New Roman" w:hAnsi="Times New Roman" w:cs="Times New Roman"/>
          <w:sz w:val="24"/>
          <w:szCs w:val="24"/>
        </w:rPr>
        <w:t>.</w:t>
      </w:r>
      <w:r w:rsidRPr="008149FD">
        <w:rPr>
          <w:rFonts w:ascii="Times New Roman" w:hAnsi="Times New Roman" w:cs="Times New Roman"/>
          <w:sz w:val="24"/>
          <w:szCs w:val="24"/>
        </w:rPr>
        <w:t xml:space="preserve"> </w:t>
      </w:r>
      <w:proofErr w:type="spellStart"/>
      <w:proofErr w:type="gramStart"/>
      <w:r w:rsidRPr="008149FD">
        <w:rPr>
          <w:rFonts w:ascii="Times New Roman" w:hAnsi="Times New Roman" w:cs="Times New Roman"/>
          <w:sz w:val="24"/>
          <w:szCs w:val="24"/>
        </w:rPr>
        <w:t>Uncivilization</w:t>
      </w:r>
      <w:proofErr w:type="spellEnd"/>
      <w:r w:rsidRPr="008149FD">
        <w:rPr>
          <w:rFonts w:ascii="Times New Roman" w:hAnsi="Times New Roman" w:cs="Times New Roman"/>
          <w:sz w:val="24"/>
          <w:szCs w:val="24"/>
        </w:rPr>
        <w:t xml:space="preserve"> </w:t>
      </w:r>
      <w:r w:rsidR="008149FD" w:rsidRPr="008149FD">
        <w:rPr>
          <w:rFonts w:ascii="Times New Roman" w:hAnsi="Times New Roman" w:cs="Times New Roman"/>
          <w:sz w:val="24"/>
          <w:szCs w:val="24"/>
        </w:rPr>
        <w:t>Festival.</w:t>
      </w:r>
      <w:proofErr w:type="gramEnd"/>
      <w:r w:rsidR="008149FD" w:rsidRPr="008149FD">
        <w:rPr>
          <w:rFonts w:ascii="Times New Roman" w:hAnsi="Times New Roman" w:cs="Times New Roman"/>
          <w:sz w:val="24"/>
          <w:szCs w:val="24"/>
        </w:rPr>
        <w:t xml:space="preserve"> Sustainability Centre</w:t>
      </w:r>
      <w:r w:rsidRPr="008149FD">
        <w:rPr>
          <w:rFonts w:ascii="Times New Roman" w:hAnsi="Times New Roman" w:cs="Times New Roman"/>
          <w:sz w:val="24"/>
          <w:szCs w:val="24"/>
        </w:rPr>
        <w:t>,</w:t>
      </w:r>
      <w:r w:rsidR="00990DB2">
        <w:rPr>
          <w:rFonts w:ascii="Times New Roman" w:hAnsi="Times New Roman" w:cs="Times New Roman"/>
          <w:sz w:val="24"/>
          <w:szCs w:val="24"/>
        </w:rPr>
        <w:t xml:space="preserve"> Hampshire, England, 17-19</w:t>
      </w:r>
      <w:r w:rsidR="008149FD" w:rsidRPr="008149FD">
        <w:rPr>
          <w:rFonts w:ascii="Times New Roman" w:hAnsi="Times New Roman" w:cs="Times New Roman"/>
          <w:sz w:val="24"/>
          <w:szCs w:val="24"/>
        </w:rPr>
        <w:t xml:space="preserve"> August 2012. </w:t>
      </w:r>
      <w:hyperlink r:id="rId9" w:history="1">
        <w:r w:rsidR="008149FD" w:rsidRPr="008149FD">
          <w:rPr>
            <w:rStyle w:val="Hyperlink"/>
            <w:rFonts w:ascii="Times New Roman" w:hAnsi="Times New Roman" w:cs="Times New Roman"/>
            <w:sz w:val="24"/>
            <w:szCs w:val="24"/>
          </w:rPr>
          <w:t>https://www.flickr.com/photos/29497414@N05/sets/72157631303703142/</w:t>
        </w:r>
      </w:hyperlink>
    </w:p>
    <w:p w:rsidR="00E33FC1" w:rsidRPr="008149FD" w:rsidRDefault="00AF6C62" w:rsidP="00444CAC">
      <w:pPr>
        <w:spacing w:after="0" w:line="240" w:lineRule="auto"/>
        <w:rPr>
          <w:rFonts w:ascii="Times New Roman" w:hAnsi="Times New Roman" w:cs="Times New Roman"/>
          <w:sz w:val="24"/>
          <w:szCs w:val="24"/>
        </w:rPr>
      </w:pPr>
      <w:r w:rsidRPr="008149FD">
        <w:rPr>
          <w:rFonts w:ascii="Times New Roman" w:hAnsi="Times New Roman" w:cs="Times New Roman"/>
          <w:sz w:val="24"/>
          <w:szCs w:val="24"/>
        </w:rPr>
        <w:t xml:space="preserve">  </w:t>
      </w:r>
    </w:p>
    <w:p w:rsidR="00444CAC" w:rsidRPr="007A5A09" w:rsidRDefault="00444CAC" w:rsidP="00444CAC">
      <w:pPr>
        <w:spacing w:after="0" w:line="240" w:lineRule="auto"/>
        <w:rPr>
          <w:rFonts w:ascii="Times New Roman" w:hAnsi="Times New Roman" w:cs="Times New Roman"/>
          <w:b/>
        </w:rPr>
      </w:pPr>
      <w:r w:rsidRPr="007A5A09">
        <w:rPr>
          <w:rFonts w:ascii="Times New Roman" w:hAnsi="Times New Roman" w:cs="Times New Roman"/>
          <w:b/>
        </w:rPr>
        <w:t>EDUCATION</w:t>
      </w:r>
    </w:p>
    <w:p w:rsidR="00444CAC" w:rsidRPr="007A5A09" w:rsidRDefault="00444CAC" w:rsidP="00444CAC">
      <w:pPr>
        <w:spacing w:after="0" w:line="240" w:lineRule="auto"/>
        <w:rPr>
          <w:rFonts w:ascii="Times New Roman" w:hAnsi="Times New Roman" w:cs="Times New Roman"/>
        </w:rPr>
      </w:pPr>
      <w:r w:rsidRPr="007A5A09">
        <w:rPr>
          <w:rFonts w:ascii="Times New Roman" w:hAnsi="Times New Roman" w:cs="Times New Roman"/>
        </w:rPr>
        <w:t>Harford Community College, AA Fine Arts, (2013)</w:t>
      </w:r>
    </w:p>
    <w:p w:rsidR="00444CAC" w:rsidRPr="007A5A09" w:rsidRDefault="00444CAC" w:rsidP="00444CAC">
      <w:pPr>
        <w:spacing w:after="0" w:line="240" w:lineRule="auto"/>
        <w:rPr>
          <w:rFonts w:ascii="Times New Roman" w:hAnsi="Times New Roman" w:cs="Times New Roman"/>
        </w:rPr>
      </w:pPr>
      <w:r w:rsidRPr="007A5A09">
        <w:rPr>
          <w:rFonts w:ascii="Times New Roman" w:hAnsi="Times New Roman" w:cs="Times New Roman"/>
        </w:rPr>
        <w:t>Harford Community College, continuing credit education in ceramics and sculpture (2013 – Present)</w:t>
      </w:r>
      <w:r>
        <w:rPr>
          <w:rFonts w:ascii="Times New Roman" w:hAnsi="Times New Roman" w:cs="Times New Roman"/>
        </w:rPr>
        <w:t>, Graphic Design (2011 – 2013)</w:t>
      </w:r>
    </w:p>
    <w:p w:rsidR="00444CAC" w:rsidRPr="007A5A09" w:rsidRDefault="00444CAC" w:rsidP="00444CAC">
      <w:pPr>
        <w:spacing w:after="0" w:line="240" w:lineRule="auto"/>
        <w:rPr>
          <w:rFonts w:ascii="Times New Roman" w:hAnsi="Times New Roman" w:cs="Times New Roman"/>
        </w:rPr>
      </w:pPr>
      <w:r w:rsidRPr="007A5A09">
        <w:rPr>
          <w:rFonts w:ascii="Times New Roman" w:hAnsi="Times New Roman" w:cs="Times New Roman"/>
        </w:rPr>
        <w:t xml:space="preserve">Phi Sigma Alpha Honor Society </w:t>
      </w:r>
      <w:r>
        <w:rPr>
          <w:rFonts w:ascii="Times New Roman" w:hAnsi="Times New Roman" w:cs="Times New Roman"/>
        </w:rPr>
        <w:t xml:space="preserve">and </w:t>
      </w:r>
      <w:r w:rsidRPr="007A5A09">
        <w:rPr>
          <w:rFonts w:ascii="Times New Roman" w:hAnsi="Times New Roman" w:cs="Times New Roman"/>
        </w:rPr>
        <w:t>Phi Theta Kappa Honor Society</w:t>
      </w:r>
    </w:p>
    <w:p w:rsidR="00444CAC" w:rsidRPr="007A5A09" w:rsidRDefault="00444CAC" w:rsidP="00444CAC">
      <w:pPr>
        <w:spacing w:after="0" w:line="240" w:lineRule="auto"/>
        <w:rPr>
          <w:rFonts w:ascii="Times New Roman" w:hAnsi="Times New Roman" w:cs="Times New Roman"/>
        </w:rPr>
      </w:pPr>
      <w:r w:rsidRPr="007A5A09">
        <w:rPr>
          <w:rFonts w:ascii="Times New Roman" w:hAnsi="Times New Roman" w:cs="Times New Roman"/>
        </w:rPr>
        <w:t>Harford Community College, continuing non-credit education in web and gra</w:t>
      </w:r>
      <w:r>
        <w:rPr>
          <w:rFonts w:ascii="Times New Roman" w:hAnsi="Times New Roman" w:cs="Times New Roman"/>
        </w:rPr>
        <w:t>phic design (2001 – 2004)</w:t>
      </w:r>
    </w:p>
    <w:p w:rsidR="00444CAC" w:rsidRPr="007A5A09" w:rsidRDefault="00444CAC" w:rsidP="00444CAC">
      <w:pPr>
        <w:spacing w:after="0" w:line="240" w:lineRule="auto"/>
        <w:rPr>
          <w:rFonts w:ascii="Times New Roman" w:hAnsi="Times New Roman" w:cs="Times New Roman"/>
        </w:rPr>
      </w:pPr>
      <w:r w:rsidRPr="007A5A09">
        <w:rPr>
          <w:rFonts w:ascii="Times New Roman" w:hAnsi="Times New Roman" w:cs="Times New Roman"/>
        </w:rPr>
        <w:t xml:space="preserve">University of Houston, </w:t>
      </w:r>
      <w:r w:rsidRPr="007A5A09">
        <w:rPr>
          <w:rFonts w:ascii="Times New Roman" w:hAnsi="Times New Roman" w:cs="Times New Roman"/>
          <w:bCs/>
        </w:rPr>
        <w:t>BA Political Science (1993), MA Political Science (1996)</w:t>
      </w:r>
    </w:p>
    <w:p w:rsidR="00444CAC" w:rsidRDefault="00444CAC" w:rsidP="007A5A09">
      <w:pPr>
        <w:spacing w:after="0" w:line="240" w:lineRule="auto"/>
        <w:rPr>
          <w:rFonts w:ascii="Times New Roman" w:hAnsi="Times New Roman" w:cs="Times New Roman"/>
          <w:b/>
        </w:rPr>
      </w:pPr>
    </w:p>
    <w:p w:rsidR="00C07999" w:rsidRPr="007A5A09" w:rsidRDefault="007A5A09" w:rsidP="007A5A09">
      <w:pPr>
        <w:spacing w:after="0" w:line="240" w:lineRule="auto"/>
        <w:rPr>
          <w:rFonts w:ascii="Times New Roman" w:hAnsi="Times New Roman" w:cs="Times New Roman"/>
          <w:b/>
        </w:rPr>
      </w:pPr>
      <w:r w:rsidRPr="007A5A09">
        <w:rPr>
          <w:rFonts w:ascii="Times New Roman" w:hAnsi="Times New Roman" w:cs="Times New Roman"/>
          <w:b/>
        </w:rPr>
        <w:t>COMMUNITY ACTIVITIES</w:t>
      </w:r>
    </w:p>
    <w:p w:rsidR="00BF4064" w:rsidRDefault="00BF4064" w:rsidP="00444CAC">
      <w:pPr>
        <w:spacing w:after="0" w:line="240" w:lineRule="auto"/>
        <w:rPr>
          <w:rFonts w:ascii="Times New Roman" w:hAnsi="Times New Roman" w:cs="Times New Roman"/>
        </w:rPr>
      </w:pPr>
      <w:proofErr w:type="gramStart"/>
      <w:r>
        <w:rPr>
          <w:rFonts w:ascii="Times New Roman" w:hAnsi="Times New Roman" w:cs="Times New Roman"/>
        </w:rPr>
        <w:t>Member, Maryland Art Registry.</w:t>
      </w:r>
      <w:proofErr w:type="gramEnd"/>
      <w:r>
        <w:rPr>
          <w:rFonts w:ascii="Times New Roman" w:hAnsi="Times New Roman" w:cs="Times New Roman"/>
        </w:rPr>
        <w:t xml:space="preserve"> 2015 – Present. </w:t>
      </w:r>
    </w:p>
    <w:p w:rsidR="008149FD" w:rsidRDefault="008149FD" w:rsidP="008149FD">
      <w:pPr>
        <w:spacing w:after="0" w:line="240" w:lineRule="auto"/>
        <w:rPr>
          <w:rFonts w:ascii="Times New Roman" w:hAnsi="Times New Roman" w:cs="Times New Roman"/>
        </w:rPr>
      </w:pPr>
      <w:proofErr w:type="gramStart"/>
      <w:r>
        <w:rPr>
          <w:rFonts w:ascii="Times New Roman" w:hAnsi="Times New Roman" w:cs="Times New Roman"/>
        </w:rPr>
        <w:t xml:space="preserve">Member, </w:t>
      </w:r>
      <w:proofErr w:type="spellStart"/>
      <w:r>
        <w:rPr>
          <w:rFonts w:ascii="Times New Roman" w:hAnsi="Times New Roman" w:cs="Times New Roman"/>
        </w:rPr>
        <w:t>Bel</w:t>
      </w:r>
      <w:proofErr w:type="spellEnd"/>
      <w:r>
        <w:rPr>
          <w:rFonts w:ascii="Times New Roman" w:hAnsi="Times New Roman" w:cs="Times New Roman"/>
        </w:rPr>
        <w:t xml:space="preserve"> Air Art Registry.</w:t>
      </w:r>
      <w:proofErr w:type="gramEnd"/>
      <w:r>
        <w:rPr>
          <w:rFonts w:ascii="Times New Roman" w:hAnsi="Times New Roman" w:cs="Times New Roman"/>
        </w:rPr>
        <w:t xml:space="preserve"> 2014 – Present.</w:t>
      </w:r>
    </w:p>
    <w:p w:rsidR="00444CAC" w:rsidRPr="007A5A09" w:rsidRDefault="00444CAC" w:rsidP="00444CAC">
      <w:pPr>
        <w:spacing w:after="0" w:line="240" w:lineRule="auto"/>
        <w:rPr>
          <w:rFonts w:ascii="Times New Roman" w:hAnsi="Times New Roman" w:cs="Times New Roman"/>
        </w:rPr>
      </w:pPr>
      <w:proofErr w:type="gramStart"/>
      <w:r w:rsidRPr="007A5A09">
        <w:rPr>
          <w:rFonts w:ascii="Times New Roman" w:hAnsi="Times New Roman" w:cs="Times New Roman"/>
        </w:rPr>
        <w:t>Chesapeake Feline Association.</w:t>
      </w:r>
      <w:proofErr w:type="gramEnd"/>
      <w:r w:rsidRPr="007A5A09">
        <w:rPr>
          <w:rFonts w:ascii="Times New Roman" w:hAnsi="Times New Roman" w:cs="Times New Roman"/>
        </w:rPr>
        <w:t xml:space="preserve"> </w:t>
      </w:r>
      <w:r>
        <w:rPr>
          <w:rFonts w:ascii="Times New Roman" w:hAnsi="Times New Roman" w:cs="Times New Roman"/>
        </w:rPr>
        <w:t xml:space="preserve">Volunteer </w:t>
      </w:r>
      <w:r w:rsidR="006D0AED">
        <w:rPr>
          <w:rFonts w:ascii="Times New Roman" w:hAnsi="Times New Roman" w:cs="Times New Roman"/>
        </w:rPr>
        <w:t xml:space="preserve">Grant Writing, </w:t>
      </w:r>
      <w:r>
        <w:rPr>
          <w:rFonts w:ascii="Times New Roman" w:hAnsi="Times New Roman" w:cs="Times New Roman"/>
        </w:rPr>
        <w:t xml:space="preserve">Marketing, Graphic Designer and Photographer, </w:t>
      </w:r>
      <w:r w:rsidRPr="007A5A09">
        <w:rPr>
          <w:rFonts w:ascii="Times New Roman" w:hAnsi="Times New Roman" w:cs="Times New Roman"/>
        </w:rPr>
        <w:t>2013 – Present.</w:t>
      </w:r>
    </w:p>
    <w:p w:rsidR="00C07999" w:rsidRDefault="00C07999" w:rsidP="007A5A09">
      <w:pPr>
        <w:spacing w:after="0" w:line="240" w:lineRule="auto"/>
        <w:rPr>
          <w:rFonts w:ascii="Times New Roman" w:hAnsi="Times New Roman" w:cs="Times New Roman"/>
        </w:rPr>
      </w:pPr>
      <w:r w:rsidRPr="007A5A09">
        <w:rPr>
          <w:rFonts w:ascii="Times New Roman" w:hAnsi="Times New Roman" w:cs="Times New Roman"/>
        </w:rPr>
        <w:t xml:space="preserve">Board of Directors, Secretary, </w:t>
      </w:r>
      <w:r w:rsidRPr="007A5A09">
        <w:rPr>
          <w:rFonts w:ascii="Times New Roman" w:hAnsi="Times New Roman" w:cs="Times New Roman"/>
          <w:bCs/>
        </w:rPr>
        <w:t xml:space="preserve">Chesapeake Bay National Estuarine Research Reserve, Anita C. </w:t>
      </w:r>
      <w:proofErr w:type="spellStart"/>
      <w:r w:rsidRPr="007A5A09">
        <w:rPr>
          <w:rFonts w:ascii="Times New Roman" w:hAnsi="Times New Roman" w:cs="Times New Roman"/>
          <w:bCs/>
        </w:rPr>
        <w:t>Leight</w:t>
      </w:r>
      <w:proofErr w:type="spellEnd"/>
      <w:r w:rsidRPr="007A5A09">
        <w:rPr>
          <w:rFonts w:ascii="Times New Roman" w:hAnsi="Times New Roman" w:cs="Times New Roman"/>
          <w:bCs/>
        </w:rPr>
        <w:t xml:space="preserve"> Estuary</w:t>
      </w:r>
      <w:r w:rsidRPr="007A5A09">
        <w:rPr>
          <w:rFonts w:ascii="Times New Roman" w:hAnsi="Times New Roman" w:cs="Times New Roman"/>
        </w:rPr>
        <w:t xml:space="preserve"> for the Otter Point Creek Alliance, 2009</w:t>
      </w:r>
      <w:r w:rsidR="007A5A09">
        <w:rPr>
          <w:rFonts w:ascii="Times New Roman" w:hAnsi="Times New Roman" w:cs="Times New Roman"/>
        </w:rPr>
        <w:t xml:space="preserve"> – </w:t>
      </w:r>
      <w:r w:rsidRPr="007A5A09">
        <w:rPr>
          <w:rFonts w:ascii="Times New Roman" w:hAnsi="Times New Roman" w:cs="Times New Roman"/>
        </w:rPr>
        <w:t>2010.</w:t>
      </w:r>
    </w:p>
    <w:p w:rsidR="00BF4064" w:rsidRPr="007A5A09" w:rsidRDefault="00BF4064" w:rsidP="007A5A09">
      <w:pPr>
        <w:spacing w:after="0" w:line="240" w:lineRule="auto"/>
        <w:rPr>
          <w:rFonts w:ascii="Times New Roman" w:hAnsi="Times New Roman" w:cs="Times New Roman"/>
        </w:rPr>
      </w:pPr>
    </w:p>
    <w:p w:rsidR="00C55ACC" w:rsidRPr="007A5A09" w:rsidRDefault="00C55ACC" w:rsidP="007A5A09">
      <w:pPr>
        <w:spacing w:after="0" w:line="240" w:lineRule="auto"/>
        <w:rPr>
          <w:rFonts w:ascii="Times New Roman" w:hAnsi="Times New Roman" w:cs="Times New Roman"/>
        </w:rPr>
      </w:pPr>
    </w:p>
    <w:p w:rsidR="003279A4" w:rsidRPr="007A5A09" w:rsidRDefault="003279A4" w:rsidP="007A5A09">
      <w:pPr>
        <w:spacing w:after="0" w:line="240" w:lineRule="auto"/>
        <w:rPr>
          <w:rFonts w:ascii="Times New Roman" w:hAnsi="Times New Roman" w:cs="Times New Roman"/>
        </w:rPr>
      </w:pPr>
    </w:p>
    <w:sectPr w:rsidR="003279A4" w:rsidRPr="007A5A09" w:rsidSect="00327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B2F63"/>
    <w:multiLevelType w:val="hybridMultilevel"/>
    <w:tmpl w:val="76A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7999"/>
    <w:rsid w:val="00083A42"/>
    <w:rsid w:val="00125034"/>
    <w:rsid w:val="001F7B4B"/>
    <w:rsid w:val="002A167D"/>
    <w:rsid w:val="003279A4"/>
    <w:rsid w:val="003F1CDB"/>
    <w:rsid w:val="003F5D81"/>
    <w:rsid w:val="004126EF"/>
    <w:rsid w:val="00444CAC"/>
    <w:rsid w:val="004C50E0"/>
    <w:rsid w:val="005359D6"/>
    <w:rsid w:val="006D0AED"/>
    <w:rsid w:val="00701350"/>
    <w:rsid w:val="00755939"/>
    <w:rsid w:val="0079508F"/>
    <w:rsid w:val="007A5A09"/>
    <w:rsid w:val="008149FD"/>
    <w:rsid w:val="00844C67"/>
    <w:rsid w:val="00990DB2"/>
    <w:rsid w:val="00AB2E47"/>
    <w:rsid w:val="00AF6C62"/>
    <w:rsid w:val="00BD3599"/>
    <w:rsid w:val="00BF4064"/>
    <w:rsid w:val="00C07999"/>
    <w:rsid w:val="00C55ACC"/>
    <w:rsid w:val="00D53079"/>
    <w:rsid w:val="00DA44EA"/>
    <w:rsid w:val="00E17471"/>
    <w:rsid w:val="00E33FC1"/>
    <w:rsid w:val="00E91BAC"/>
    <w:rsid w:val="00FE0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99"/>
    <w:pPr>
      <w:ind w:left="720"/>
      <w:contextualSpacing/>
    </w:pPr>
  </w:style>
  <w:style w:type="character" w:customStyle="1" w:styleId="color15">
    <w:name w:val="color_15"/>
    <w:basedOn w:val="DefaultParagraphFont"/>
    <w:rsid w:val="00C07999"/>
  </w:style>
  <w:style w:type="character" w:customStyle="1" w:styleId="italic1">
    <w:name w:val="italic1"/>
    <w:basedOn w:val="DefaultParagraphFont"/>
    <w:rsid w:val="00C07999"/>
    <w:rPr>
      <w:i/>
      <w:iCs/>
    </w:rPr>
  </w:style>
  <w:style w:type="character" w:styleId="Hyperlink">
    <w:name w:val="Hyperlink"/>
    <w:basedOn w:val="DefaultParagraphFont"/>
    <w:uiPriority w:val="99"/>
    <w:unhideWhenUsed/>
    <w:rsid w:val="00C07999"/>
    <w:rPr>
      <w:color w:val="0000FF" w:themeColor="hyperlink"/>
      <w:u w:val="single"/>
    </w:rPr>
  </w:style>
  <w:style w:type="paragraph" w:styleId="NormalWeb">
    <w:name w:val="Normal (Web)"/>
    <w:basedOn w:val="Normal"/>
    <w:uiPriority w:val="99"/>
    <w:unhideWhenUsed/>
    <w:rsid w:val="0075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55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574780">
      <w:bodyDiv w:val="1"/>
      <w:marLeft w:val="0"/>
      <w:marRight w:val="0"/>
      <w:marTop w:val="0"/>
      <w:marBottom w:val="0"/>
      <w:divBdr>
        <w:top w:val="none" w:sz="0" w:space="0" w:color="auto"/>
        <w:left w:val="none" w:sz="0" w:space="0" w:color="auto"/>
        <w:bottom w:val="none" w:sz="0" w:space="0" w:color="auto"/>
        <w:right w:val="none" w:sz="0" w:space="0" w:color="auto"/>
      </w:divBdr>
      <w:divsChild>
        <w:div w:id="1792623838">
          <w:marLeft w:val="0"/>
          <w:marRight w:val="0"/>
          <w:marTop w:val="0"/>
          <w:marBottom w:val="0"/>
          <w:divBdr>
            <w:top w:val="none" w:sz="0" w:space="0" w:color="auto"/>
            <w:left w:val="none" w:sz="0" w:space="0" w:color="auto"/>
            <w:bottom w:val="none" w:sz="0" w:space="0" w:color="auto"/>
            <w:right w:val="none" w:sz="0" w:space="0" w:color="auto"/>
          </w:divBdr>
          <w:divsChild>
            <w:div w:id="1639916869">
              <w:marLeft w:val="0"/>
              <w:marRight w:val="0"/>
              <w:marTop w:val="0"/>
              <w:marBottom w:val="0"/>
              <w:divBdr>
                <w:top w:val="none" w:sz="0" w:space="0" w:color="auto"/>
                <w:left w:val="none" w:sz="0" w:space="0" w:color="auto"/>
                <w:bottom w:val="none" w:sz="0" w:space="0" w:color="auto"/>
                <w:right w:val="none" w:sz="0" w:space="0" w:color="auto"/>
              </w:divBdr>
              <w:divsChild>
                <w:div w:id="205456537">
                  <w:marLeft w:val="0"/>
                  <w:marRight w:val="0"/>
                  <w:marTop w:val="0"/>
                  <w:marBottom w:val="0"/>
                  <w:divBdr>
                    <w:top w:val="none" w:sz="0" w:space="0" w:color="auto"/>
                    <w:left w:val="none" w:sz="0" w:space="0" w:color="auto"/>
                    <w:bottom w:val="none" w:sz="0" w:space="0" w:color="auto"/>
                    <w:right w:val="none" w:sz="0" w:space="0" w:color="auto"/>
                  </w:divBdr>
                  <w:divsChild>
                    <w:div w:id="1309282993">
                      <w:marLeft w:val="0"/>
                      <w:marRight w:val="0"/>
                      <w:marTop w:val="0"/>
                      <w:marBottom w:val="0"/>
                      <w:divBdr>
                        <w:top w:val="none" w:sz="0" w:space="0" w:color="auto"/>
                        <w:left w:val="none" w:sz="0" w:space="0" w:color="auto"/>
                        <w:bottom w:val="none" w:sz="0" w:space="0" w:color="auto"/>
                        <w:right w:val="none" w:sz="0" w:space="0" w:color="auto"/>
                      </w:divBdr>
                      <w:divsChild>
                        <w:div w:id="580724701">
                          <w:marLeft w:val="0"/>
                          <w:marRight w:val="0"/>
                          <w:marTop w:val="0"/>
                          <w:marBottom w:val="0"/>
                          <w:divBdr>
                            <w:top w:val="none" w:sz="0" w:space="0" w:color="auto"/>
                            <w:left w:val="none" w:sz="0" w:space="0" w:color="auto"/>
                            <w:bottom w:val="none" w:sz="0" w:space="0" w:color="auto"/>
                            <w:right w:val="none" w:sz="0" w:space="0" w:color="auto"/>
                          </w:divBdr>
                          <w:divsChild>
                            <w:div w:id="226570791">
                              <w:marLeft w:val="0"/>
                              <w:marRight w:val="0"/>
                              <w:marTop w:val="0"/>
                              <w:marBottom w:val="0"/>
                              <w:divBdr>
                                <w:top w:val="none" w:sz="0" w:space="0" w:color="auto"/>
                                <w:left w:val="none" w:sz="0" w:space="0" w:color="auto"/>
                                <w:bottom w:val="none" w:sz="0" w:space="0" w:color="auto"/>
                                <w:right w:val="none" w:sz="0" w:space="0" w:color="auto"/>
                              </w:divBdr>
                              <w:divsChild>
                                <w:div w:id="649872953">
                                  <w:marLeft w:val="0"/>
                                  <w:marRight w:val="0"/>
                                  <w:marTop w:val="0"/>
                                  <w:marBottom w:val="0"/>
                                  <w:divBdr>
                                    <w:top w:val="none" w:sz="0" w:space="0" w:color="auto"/>
                                    <w:left w:val="none" w:sz="0" w:space="0" w:color="auto"/>
                                    <w:bottom w:val="none" w:sz="0" w:space="0" w:color="auto"/>
                                    <w:right w:val="none" w:sz="0" w:space="0" w:color="auto"/>
                                  </w:divBdr>
                                  <w:divsChild>
                                    <w:div w:id="1352757070">
                                      <w:marLeft w:val="0"/>
                                      <w:marRight w:val="0"/>
                                      <w:marTop w:val="0"/>
                                      <w:marBottom w:val="0"/>
                                      <w:divBdr>
                                        <w:top w:val="none" w:sz="0" w:space="0" w:color="auto"/>
                                        <w:left w:val="none" w:sz="0" w:space="0" w:color="auto"/>
                                        <w:bottom w:val="none" w:sz="0" w:space="0" w:color="auto"/>
                                        <w:right w:val="none" w:sz="0" w:space="0" w:color="auto"/>
                                      </w:divBdr>
                                      <w:divsChild>
                                        <w:div w:id="631903435">
                                          <w:marLeft w:val="0"/>
                                          <w:marRight w:val="0"/>
                                          <w:marTop w:val="0"/>
                                          <w:marBottom w:val="0"/>
                                          <w:divBdr>
                                            <w:top w:val="none" w:sz="0" w:space="0" w:color="auto"/>
                                            <w:left w:val="none" w:sz="0" w:space="0" w:color="auto"/>
                                            <w:bottom w:val="none" w:sz="0" w:space="0" w:color="auto"/>
                                            <w:right w:val="none" w:sz="0" w:space="0" w:color="auto"/>
                                          </w:divBdr>
                                          <w:divsChild>
                                            <w:div w:id="404961245">
                                              <w:marLeft w:val="0"/>
                                              <w:marRight w:val="0"/>
                                              <w:marTop w:val="0"/>
                                              <w:marBottom w:val="0"/>
                                              <w:divBdr>
                                                <w:top w:val="none" w:sz="0" w:space="0" w:color="auto"/>
                                                <w:left w:val="none" w:sz="0" w:space="0" w:color="auto"/>
                                                <w:bottom w:val="none" w:sz="0" w:space="0" w:color="auto"/>
                                                <w:right w:val="none" w:sz="0" w:space="0" w:color="auto"/>
                                              </w:divBdr>
                                              <w:divsChild>
                                                <w:div w:id="969743706">
                                                  <w:marLeft w:val="0"/>
                                                  <w:marRight w:val="0"/>
                                                  <w:marTop w:val="0"/>
                                                  <w:marBottom w:val="0"/>
                                                  <w:divBdr>
                                                    <w:top w:val="none" w:sz="0" w:space="0" w:color="auto"/>
                                                    <w:left w:val="none" w:sz="0" w:space="0" w:color="auto"/>
                                                    <w:bottom w:val="none" w:sz="0" w:space="0" w:color="auto"/>
                                                    <w:right w:val="none" w:sz="0" w:space="0" w:color="auto"/>
                                                  </w:divBdr>
                                                  <w:divsChild>
                                                    <w:div w:id="788626759">
                                                      <w:marLeft w:val="0"/>
                                                      <w:marRight w:val="0"/>
                                                      <w:marTop w:val="0"/>
                                                      <w:marBottom w:val="0"/>
                                                      <w:divBdr>
                                                        <w:top w:val="none" w:sz="0" w:space="0" w:color="auto"/>
                                                        <w:left w:val="none" w:sz="0" w:space="0" w:color="auto"/>
                                                        <w:bottom w:val="none" w:sz="0" w:space="0" w:color="auto"/>
                                                        <w:right w:val="none" w:sz="0" w:space="0" w:color="auto"/>
                                                      </w:divBdr>
                                                      <w:divsChild>
                                                        <w:div w:id="17227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pin/473863192015166008/" TargetMode="External"/><Relationship Id="rId3" Type="http://schemas.openxmlformats.org/officeDocument/2006/relationships/settings" Target="settings.xml"/><Relationship Id="rId7" Type="http://schemas.openxmlformats.org/officeDocument/2006/relationships/hyperlink" Target="http://www.baltimoresun.com/news/maryland/harford/belair/bs-hpc-ph-ag-7106-addicted-2-a.jpg-20130214-pho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ardia.Sculpture/photos/pb.216884508343726.-2207520000.1401597524./772494382782733/?type=3&amp;theater" TargetMode="External"/><Relationship Id="rId11" Type="http://schemas.openxmlformats.org/officeDocument/2006/relationships/theme" Target="theme/theme1.xml"/><Relationship Id="rId5" Type="http://schemas.openxmlformats.org/officeDocument/2006/relationships/hyperlink" Target="mailto:vcobler@comcast.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ickr.com/photos/29497414@N05/sets/72157631303703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6627</TotalTime>
  <Pages>3</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2014-12-09T02:14:00Z</dcterms:created>
  <dcterms:modified xsi:type="dcterms:W3CDTF">2015-01-09T01:07:00Z</dcterms:modified>
</cp:coreProperties>
</file>