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59" w:rsidRDefault="00836A13">
      <w:pPr>
        <w:pStyle w:val="Title"/>
      </w:pPr>
      <w:r>
        <w:t>‍</w:t>
      </w:r>
      <w:sdt>
        <w:sdtPr>
          <w:alias w:val="Your Name"/>
          <w:tag w:val=""/>
          <w:id w:val="1246310863"/>
          <w:placeholder>
            <w:docPart w:val="77BD5FE528D2494DA2D9CEFA3A37380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13DD0">
            <w:t xml:space="preserve">Sara </w:t>
          </w:r>
          <w:proofErr w:type="spellStart"/>
          <w:r w:rsidR="00013DD0">
            <w:t>Piaskowski</w:t>
          </w:r>
          <w:proofErr w:type="spellEnd"/>
        </w:sdtContent>
      </w:sdt>
    </w:p>
    <w:p w:rsidR="00D71C59" w:rsidRDefault="001B0E9A">
      <w:sdt>
        <w:sdtPr>
          <w:alias w:val="Address"/>
          <w:tag w:val=""/>
          <w:id w:val="-593780209"/>
          <w:placeholder>
            <w:docPart w:val="1A09E2123AE846E089169A7F47766E8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13DD0">
            <w:t xml:space="preserve">105 </w:t>
          </w:r>
          <w:proofErr w:type="spellStart"/>
          <w:r w:rsidR="00013DD0">
            <w:t>Foxhorn</w:t>
          </w:r>
          <w:proofErr w:type="spellEnd"/>
          <w:r w:rsidR="00013DD0">
            <w:t xml:space="preserve"> Way, Glen Burnie, Maryland 21061</w:t>
          </w:r>
        </w:sdtContent>
      </w:sdt>
      <w:r w:rsidR="00836A13">
        <w:t> | </w:t>
      </w:r>
      <w:sdt>
        <w:sdtPr>
          <w:alias w:val="Telephone"/>
          <w:tag w:val=""/>
          <w:id w:val="-1416317146"/>
          <w:placeholder>
            <w:docPart w:val="657A62D9B81647A09494CEC0376A317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13DD0">
            <w:t>(443)-883-5301</w:t>
          </w:r>
        </w:sdtContent>
      </w:sdt>
      <w:r w:rsidR="00836A13">
        <w:t> | </w:t>
      </w:r>
      <w:sdt>
        <w:sdtPr>
          <w:alias w:val="Email"/>
          <w:tag w:val=""/>
          <w:id w:val="-391963670"/>
          <w:placeholder>
            <w:docPart w:val="1BFE8B4FF3FB4AA0B96598CAE0272DE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13DD0">
            <w:t>sarapiaskowski@gmail.com</w:t>
          </w:r>
        </w:sdtContent>
      </w:sdt>
    </w:p>
    <w:p w:rsidR="00D71C59" w:rsidRDefault="00836A13">
      <w:pPr>
        <w:pStyle w:val="SectionHeading"/>
      </w:pPr>
      <w:r>
        <w:t>Education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  <w:placeholder>
              <w:docPart w:val="5E0EB07786ED46D7B98E278CECC5D70A"/>
            </w:placeholder>
            <w15:repeatingSectionItem/>
          </w:sdtPr>
          <w:sdtEndPr/>
          <w:sdtContent>
            <w:p w:rsidR="00D71C59" w:rsidRDefault="00013DD0">
              <w:pPr>
                <w:pStyle w:val="Subsection"/>
              </w:pPr>
              <w:r>
                <w:t>Associates of Fine arts</w:t>
              </w:r>
              <w:r w:rsidR="00836A13">
                <w:t> | </w:t>
              </w:r>
              <w:r>
                <w:t>2013</w:t>
              </w:r>
              <w:r w:rsidR="00836A13">
                <w:t> | </w:t>
              </w:r>
              <w:r>
                <w:t>The Community College of Balt</w:t>
              </w:r>
              <w:r w:rsidR="006F7707">
                <w:t>imore County- Catonsville</w:t>
              </w:r>
            </w:p>
            <w:p w:rsidR="00D71C59" w:rsidRDefault="00836A13" w:rsidP="00013DD0">
              <w:pPr>
                <w:pStyle w:val="ListBullet"/>
              </w:pPr>
              <w:r>
                <w:t xml:space="preserve">Major: </w:t>
              </w:r>
              <w:r w:rsidR="00013DD0">
                <w:t>Sculpture</w:t>
              </w:r>
            </w:p>
            <w:p w:rsidR="00013DD0" w:rsidRDefault="00013DD0" w:rsidP="00013DD0">
              <w:pPr>
                <w:pStyle w:val="ListBullet"/>
              </w:pPr>
              <w:r>
                <w:t>Related coursework: Color Theory, Intro to Manual Drafting, 2-D design, 3-D design, Sculpture, Textiles, CADD</w:t>
              </w:r>
            </w:p>
            <w:p w:rsidR="00691CB1" w:rsidRPr="00691CB1" w:rsidRDefault="00691CB1" w:rsidP="00691CB1">
              <w:pPr>
                <w:pStyle w:val="ListBullet"/>
              </w:pPr>
              <w:r w:rsidRPr="00691CB1">
                <w:rPr>
                  <w:rFonts w:eastAsia="MS PMincho" w:cs="Tahoma"/>
                  <w:szCs w:val="18"/>
                  <w:lang w:eastAsia="en-US" w:bidi="en-US"/>
                </w:rPr>
                <w:t>Additional Activities:</w:t>
              </w:r>
            </w:p>
            <w:p w:rsidR="00691CB1" w:rsidRPr="00691CB1" w:rsidRDefault="00691CB1" w:rsidP="00691CB1">
              <w:pPr>
                <w:pStyle w:val="ListBullet"/>
                <w:tabs>
                  <w:tab w:val="clear" w:pos="144"/>
                  <w:tab w:val="num" w:pos="432"/>
                </w:tabs>
                <w:ind w:left="432"/>
              </w:pPr>
              <w:r w:rsidRPr="00691CB1">
                <w:rPr>
                  <w:rFonts w:eastAsia="MS PMincho" w:cs="Tahoma"/>
                  <w:szCs w:val="18"/>
                  <w:lang w:eastAsia="en-US" w:bidi="en-US"/>
                </w:rPr>
                <w:t>Artwork from class was requested to be used as visual aids for future course students and to be put on display in classroom/hallway showcases and in semester art shows</w:t>
              </w:r>
            </w:p>
            <w:p w:rsidR="00691CB1" w:rsidRPr="00691CB1" w:rsidRDefault="00691CB1" w:rsidP="00691CB1">
              <w:pPr>
                <w:pStyle w:val="ListBullet"/>
                <w:tabs>
                  <w:tab w:val="clear" w:pos="144"/>
                  <w:tab w:val="num" w:pos="432"/>
                </w:tabs>
                <w:ind w:left="432"/>
              </w:pPr>
              <w:r w:rsidRPr="00691CB1">
                <w:rPr>
                  <w:rFonts w:eastAsia="MS PMincho" w:cs="Tahoma"/>
                  <w:szCs w:val="18"/>
                  <w:lang w:eastAsia="en-US" w:bidi="en-US"/>
                </w:rPr>
                <w:t>Assisted as a TA in several classes</w:t>
              </w:r>
            </w:p>
            <w:p w:rsidR="00013DD0" w:rsidRPr="00691CB1" w:rsidRDefault="00691CB1" w:rsidP="00691CB1">
              <w:pPr>
                <w:pStyle w:val="ListBullet"/>
                <w:tabs>
                  <w:tab w:val="clear" w:pos="144"/>
                  <w:tab w:val="num" w:pos="432"/>
                </w:tabs>
                <w:ind w:left="432"/>
              </w:pPr>
              <w:r w:rsidRPr="00691CB1">
                <w:rPr>
                  <w:rFonts w:eastAsia="MS PMincho" w:cs="Tahoma"/>
                  <w:szCs w:val="18"/>
                  <w:lang w:eastAsia="en-US" w:bidi="en-US"/>
                </w:rPr>
                <w:t>Guest presenter for younger sister’s fashion design/ sewing class at OMHS to share portfolio, knowledge, and experience as a representative (and inspirational role-model) for students seeking a future</w:t>
              </w:r>
              <w:r>
                <w:rPr>
                  <w:rFonts w:eastAsia="MS PMincho" w:cs="Tahoma"/>
                  <w:szCs w:val="18"/>
                  <w:lang w:eastAsia="en-US" w:bidi="en-US"/>
                </w:rPr>
                <w:t xml:space="preserve"> career in sewing</w:t>
              </w:r>
            </w:p>
            <w:p w:rsidR="00013DD0" w:rsidRDefault="00013DD0" w:rsidP="00013DD0">
              <w:pPr>
                <w:pStyle w:val="Subsection"/>
              </w:pPr>
              <w:r>
                <w:t>2008 - 2010 | The Unive</w:t>
              </w:r>
              <w:r w:rsidR="006F7707">
                <w:t>rsity of Baltimore County</w:t>
              </w:r>
            </w:p>
            <w:p w:rsidR="00013DD0" w:rsidRDefault="00013DD0" w:rsidP="00013DD0">
              <w:pPr>
                <w:pStyle w:val="ListBullet"/>
              </w:pPr>
              <w:r>
                <w:t>Major: Environmental Science</w:t>
              </w:r>
            </w:p>
            <w:p w:rsidR="00062647" w:rsidRDefault="00013DD0" w:rsidP="00062647">
              <w:pPr>
                <w:pStyle w:val="ListBullet"/>
              </w:pPr>
              <w:r>
                <w:t>Minor: Costume Design</w:t>
              </w:r>
            </w:p>
            <w:p w:rsidR="00013DD0" w:rsidRDefault="00013DD0" w:rsidP="00062647">
              <w:pPr>
                <w:pStyle w:val="ListBullet"/>
              </w:pPr>
              <w:r>
                <w:t>Related coursework: Physical Geography, Intro to Costumes, Costume Design, Draping, Pattern Drafting</w:t>
              </w:r>
            </w:p>
            <w:p w:rsidR="00013DD0" w:rsidRDefault="00013DD0" w:rsidP="00013DD0">
              <w:pPr>
                <w:pStyle w:val="Subsection"/>
              </w:pPr>
              <w:r>
                <w:t>High School Dipolma | 2008 | </w:t>
              </w:r>
              <w:r w:rsidR="006F7707">
                <w:t>Old Mill Senior High</w:t>
              </w:r>
            </w:p>
            <w:p w:rsidR="00062647" w:rsidRDefault="00013DD0" w:rsidP="00062647">
              <w:pPr>
                <w:pStyle w:val="ListBullet"/>
              </w:pPr>
              <w:r>
                <w:t>Major: Sculpture</w:t>
              </w:r>
            </w:p>
            <w:p w:rsidR="00062647" w:rsidRDefault="00062647" w:rsidP="00062647">
              <w:pPr>
                <w:pStyle w:val="ListBullet"/>
              </w:pPr>
              <w:r>
                <w:t xml:space="preserve">Related coursework: </w:t>
              </w:r>
              <w:r w:rsidRPr="00062647">
                <w:rPr>
                  <w:rFonts w:cs="Tahoma"/>
                  <w:szCs w:val="18"/>
                </w:rPr>
                <w:t>Fashion Design/ Sewing, Digital Photography I &amp; II, Intro to Studio Art (2-D), Advanced 2-D (drawing), IB Art, Graphic Design</w:t>
              </w:r>
            </w:p>
            <w:p w:rsidR="00D71C59" w:rsidRDefault="00062647" w:rsidP="00062647">
              <w:pPr>
                <w:pStyle w:val="ListBullet"/>
              </w:pPr>
              <w:r w:rsidRPr="00062647">
                <w:rPr>
                  <w:rFonts w:cs="Tahoma"/>
                  <w:szCs w:val="18"/>
                </w:rPr>
                <w:t>Extra</w:t>
              </w:r>
              <w:r w:rsidR="002F3337">
                <w:rPr>
                  <w:rFonts w:cs="Tahoma"/>
                  <w:szCs w:val="18"/>
                </w:rPr>
                <w:t>-</w:t>
              </w:r>
              <w:r w:rsidRPr="00062647">
                <w:rPr>
                  <w:rFonts w:cs="Tahoma"/>
                  <w:szCs w:val="18"/>
                </w:rPr>
                <w:t>Curricular Activities: NAHS (the National Art Honor Society), Steel Drum band</w:t>
              </w:r>
              <w:r>
                <w:rPr>
                  <w:rFonts w:cs="Tahoma"/>
                  <w:szCs w:val="18"/>
                </w:rPr>
                <w:t>,</w:t>
              </w:r>
              <w:r w:rsidRPr="00062647">
                <w:rPr>
                  <w:rFonts w:cs="Tahoma"/>
                  <w:szCs w:val="18"/>
                </w:rPr>
                <w:t xml:space="preserve"> Member of the International Baccalaureate Program (chosen focus in Art</w:t>
              </w:r>
              <w:r w:rsidRPr="00062647">
                <w:rPr>
                  <w:rFonts w:ascii="Tahoma" w:hAnsi="Tahoma" w:cs="Tahoma"/>
                  <w:szCs w:val="18"/>
                </w:rPr>
                <w:t>)</w:t>
              </w:r>
              <w:r>
                <w:rPr>
                  <w:rFonts w:ascii="Tahoma" w:hAnsi="Tahoma" w:cs="Tahoma"/>
                  <w:szCs w:val="18"/>
                </w:rPr>
                <w:t>, Art Aide during both semesters of senior year</w:t>
              </w:r>
            </w:p>
          </w:sdtContent>
        </w:sdt>
      </w:sdtContent>
    </w:sdt>
    <w:p w:rsidR="00D71C59" w:rsidRDefault="00836A13">
      <w:pPr>
        <w:pStyle w:val="SectionHeading"/>
      </w:pPr>
      <w:r>
        <w:t>Skills &amp; Abilities</w:t>
      </w:r>
    </w:p>
    <w:p w:rsidR="000A4447" w:rsidRDefault="000A4447" w:rsidP="000A4447">
      <w:pPr>
        <w:pStyle w:val="ListBullet"/>
      </w:pPr>
      <w:r w:rsidRPr="000A4447">
        <w:t>Proficient or familiar with a vast array of computer- based programs, including:</w:t>
      </w:r>
      <w:r>
        <w:t xml:space="preserve"> Adobe Photoshop, Illustrator, and Flash; Cinema 4-D; Auto CADD; Microsoft Office</w:t>
      </w:r>
    </w:p>
    <w:p w:rsidR="00486555" w:rsidRDefault="00486555" w:rsidP="00486555">
      <w:pPr>
        <w:pStyle w:val="ListBullet"/>
      </w:pPr>
      <w:r w:rsidRPr="00486555">
        <w:t>Great communication/ social skills, especially when it comes to customer service</w:t>
      </w:r>
    </w:p>
    <w:p w:rsidR="00486555" w:rsidRPr="00486555" w:rsidRDefault="00486555" w:rsidP="00486555">
      <w:pPr>
        <w:pStyle w:val="ListBullet"/>
      </w:pPr>
      <w:r w:rsidRPr="00486555">
        <w:t>Great work ethic, self</w:t>
      </w:r>
      <w:r w:rsidR="002F3337">
        <w:t>-</w:t>
      </w:r>
      <w:r w:rsidRPr="00486555">
        <w:t>motivated, &amp; enthusiastic</w:t>
      </w:r>
    </w:p>
    <w:p w:rsidR="00486555" w:rsidRPr="00486555" w:rsidRDefault="00486555" w:rsidP="00486555">
      <w:pPr>
        <w:pStyle w:val="ListBullet"/>
      </w:pPr>
      <w:r w:rsidRPr="00486555">
        <w:t>Demonstrates great problem solving; not afraid to take on a challenge no matter how difficult</w:t>
      </w:r>
    </w:p>
    <w:p w:rsidR="00486555" w:rsidRDefault="00486555" w:rsidP="00486555">
      <w:pPr>
        <w:pStyle w:val="ListBullet"/>
      </w:pPr>
      <w:r w:rsidRPr="00486555">
        <w:t>Proven academic success; fast-learner; always seeking new knowledge</w:t>
      </w:r>
    </w:p>
    <w:p w:rsidR="00486555" w:rsidRPr="00486555" w:rsidRDefault="00486555" w:rsidP="00486555">
      <w:pPr>
        <w:pStyle w:val="ListBullet"/>
      </w:pPr>
      <w:r w:rsidRPr="00486555">
        <w:t>Able to prioritize and handle multi-faceted tasks with excellent time management</w:t>
      </w:r>
    </w:p>
    <w:p w:rsidR="00486555" w:rsidRPr="00486555" w:rsidRDefault="00486555" w:rsidP="00486555">
      <w:pPr>
        <w:pStyle w:val="ListBullet"/>
      </w:pPr>
      <w:r w:rsidRPr="00486555">
        <w:t>Demonstrates leadership skills with the ability to work both collaboratively in a group or independently</w:t>
      </w:r>
    </w:p>
    <w:p w:rsidR="00486555" w:rsidRPr="00486555" w:rsidRDefault="00486555" w:rsidP="00486555">
      <w:pPr>
        <w:pStyle w:val="ListBullet"/>
      </w:pPr>
      <w:r w:rsidRPr="00486555">
        <w:t>Vast span of creativity which is expressed freely through any subject (even those which don’t pertain specifically to art)</w:t>
      </w:r>
    </w:p>
    <w:p w:rsidR="00F256F4" w:rsidRPr="00F256F4" w:rsidRDefault="00836A13" w:rsidP="00F256F4">
      <w:pPr>
        <w:pStyle w:val="SectionHeading"/>
      </w:pPr>
      <w:r>
        <w:t>Experience</w:t>
      </w:r>
    </w:p>
    <w:p w:rsidR="00D71C59" w:rsidRDefault="006F7707">
      <w:pPr>
        <w:pStyle w:val="Subsection"/>
        <w:spacing w:before="100"/>
      </w:pPr>
      <w:r>
        <w:t>Theatre Technician</w:t>
      </w:r>
      <w:r w:rsidR="00836A13">
        <w:t> | </w:t>
      </w:r>
      <w:r>
        <w:t>The Community College of Baltimore County- Catonsville</w:t>
      </w:r>
      <w:r w:rsidR="00836A13">
        <w:t> | </w:t>
      </w:r>
      <w:r>
        <w:t>July 2013- Current</w:t>
      </w:r>
    </w:p>
    <w:p w:rsidR="002F3337" w:rsidRPr="002F3337" w:rsidRDefault="002F3337" w:rsidP="002F3337">
      <w:pPr>
        <w:pStyle w:val="ListBullet"/>
      </w:pPr>
      <w:r w:rsidRPr="002F3337">
        <w:t xml:space="preserve">Helped organize and maintain the upkeep around the </w:t>
      </w:r>
      <w:r>
        <w:t>shop</w:t>
      </w:r>
      <w:r w:rsidRPr="002F3337">
        <w:t>, as well as, general cleaning.</w:t>
      </w:r>
    </w:p>
    <w:p w:rsidR="00D71C59" w:rsidRDefault="002F3337" w:rsidP="00F256F4">
      <w:pPr>
        <w:pStyle w:val="ListBullet"/>
      </w:pPr>
      <w:r>
        <w:t>Assisted with college events.</w:t>
      </w:r>
    </w:p>
    <w:p w:rsidR="002F3337" w:rsidRDefault="002F3337" w:rsidP="00F256F4">
      <w:pPr>
        <w:pStyle w:val="ListBullet"/>
      </w:pPr>
      <w:r>
        <w:t>Assisted with set/ prop construction.</w:t>
      </w:r>
    </w:p>
    <w:p w:rsidR="007E1D0C" w:rsidRDefault="002F3337" w:rsidP="007E1D0C">
      <w:pPr>
        <w:pStyle w:val="ListBullet"/>
      </w:pPr>
      <w:r>
        <w:t>Familiar with audio/ visual and lighting design.</w:t>
      </w:r>
    </w:p>
    <w:p w:rsidR="001D5BE6" w:rsidRDefault="007E1D0C" w:rsidP="008B7ABC">
      <w:pPr>
        <w:pStyle w:val="ListBullet"/>
      </w:pPr>
      <w:r>
        <w:lastRenderedPageBreak/>
        <w:t>Assisted in academ</w:t>
      </w:r>
      <w:r w:rsidR="008B7ABC">
        <w:t>ic/ summer theatre productions:</w:t>
      </w:r>
    </w:p>
    <w:tbl>
      <w:tblPr>
        <w:tblStyle w:val="TableGrid"/>
        <w:tblW w:w="9804" w:type="dxa"/>
        <w:tblInd w:w="-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3060"/>
        <w:gridCol w:w="1350"/>
        <w:gridCol w:w="3009"/>
      </w:tblGrid>
      <w:tr w:rsidR="001D5BE6" w:rsidTr="008B7ABC">
        <w:trPr>
          <w:trHeight w:val="314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Our Town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Catonsville Academic Theatre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Spring 2013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Light Board Operator</w:t>
            </w:r>
          </w:p>
        </w:tc>
      </w:tr>
      <w:tr w:rsidR="001D5BE6" w:rsidTr="008B7ABC">
        <w:trPr>
          <w:trHeight w:val="251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Me and My Girl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Essex Cockpit in Court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Summer 2013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Construction; Running Crew</w:t>
            </w:r>
          </w:p>
        </w:tc>
      </w:tr>
      <w:tr w:rsidR="001D5BE6" w:rsidTr="008B7ABC">
        <w:trPr>
          <w:trHeight w:val="179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The Ruby Sunrise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Catonsville Academic Theatre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Fall 2013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Construction; Deck Manager</w:t>
            </w:r>
          </w:p>
        </w:tc>
      </w:tr>
      <w:tr w:rsidR="001D5BE6" w:rsidTr="008B7ABC">
        <w:trPr>
          <w:trHeight w:val="323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All in the Timing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Catonsville Academic Theatre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Spring 2014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Construction; Deck Manager</w:t>
            </w:r>
          </w:p>
        </w:tc>
      </w:tr>
      <w:tr w:rsidR="001D5BE6" w:rsidTr="008B7ABC">
        <w:trPr>
          <w:trHeight w:val="188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Peter Pan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Essex Cockpit in Court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Summer 2014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Construction; Running Crew</w:t>
            </w:r>
          </w:p>
        </w:tc>
      </w:tr>
      <w:tr w:rsidR="001D5BE6" w:rsidTr="008B7ABC">
        <w:trPr>
          <w:trHeight w:val="323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Legally Blonde: The Musical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Essex Cockpit in Court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Summer 2014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</w:t>
            </w:r>
          </w:p>
        </w:tc>
      </w:tr>
      <w:tr w:rsidR="001D5BE6" w:rsidTr="008B7ABC">
        <w:trPr>
          <w:trHeight w:val="314"/>
        </w:trPr>
        <w:tc>
          <w:tcPr>
            <w:tcW w:w="2385" w:type="dxa"/>
          </w:tcPr>
          <w:p w:rsidR="001D5BE6" w:rsidRPr="008B7ABC" w:rsidRDefault="001D5BE6" w:rsidP="001D5BE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B7ABC">
              <w:rPr>
                <w:i/>
              </w:rPr>
              <w:t>A Raisin in the Sun</w:t>
            </w:r>
          </w:p>
        </w:tc>
        <w:tc>
          <w:tcPr>
            <w:tcW w:w="306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CCBC- Catonsville Academic Theatre</w:t>
            </w:r>
          </w:p>
        </w:tc>
        <w:tc>
          <w:tcPr>
            <w:tcW w:w="1350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Fall 2014</w:t>
            </w:r>
          </w:p>
        </w:tc>
        <w:tc>
          <w:tcPr>
            <w:tcW w:w="3009" w:type="dxa"/>
          </w:tcPr>
          <w:p w:rsidR="001D5BE6" w:rsidRDefault="001D5BE6" w:rsidP="001D5BE6">
            <w:pPr>
              <w:pStyle w:val="ListBullet"/>
              <w:numPr>
                <w:ilvl w:val="0"/>
                <w:numId w:val="0"/>
              </w:numPr>
            </w:pPr>
            <w:r>
              <w:t>Set Construction; Costume Assistant; Running Crew</w:t>
            </w:r>
          </w:p>
        </w:tc>
      </w:tr>
    </w:tbl>
    <w:p w:rsidR="006F7707" w:rsidRDefault="006F7707" w:rsidP="008B7ABC">
      <w:pPr>
        <w:pStyle w:val="ListBullet"/>
        <w:numPr>
          <w:ilvl w:val="0"/>
          <w:numId w:val="0"/>
        </w:numPr>
      </w:pPr>
    </w:p>
    <w:p w:rsidR="006F7707" w:rsidRDefault="006F7707" w:rsidP="006F7707">
      <w:pPr>
        <w:pStyle w:val="Subsection"/>
        <w:spacing w:before="100"/>
      </w:pPr>
      <w:r>
        <w:t xml:space="preserve">Student Aide | The Community College of Baltimore County- Catonsville </w:t>
      </w:r>
      <w:r w:rsidRPr="006F7707">
        <w:t>|</w:t>
      </w:r>
      <w:r>
        <w:t> September 2012- May 2013</w:t>
      </w:r>
    </w:p>
    <w:p w:rsidR="006F7707" w:rsidRDefault="002F3337" w:rsidP="006F7707">
      <w:pPr>
        <w:pStyle w:val="ListBullet"/>
      </w:pPr>
      <w:r>
        <w:t xml:space="preserve">Assisted as </w:t>
      </w:r>
      <w:r w:rsidR="00F7331C">
        <w:t xml:space="preserve">a </w:t>
      </w:r>
      <w:r>
        <w:t>TA for certain classes.</w:t>
      </w:r>
    </w:p>
    <w:p w:rsidR="002F3337" w:rsidRDefault="002F3337" w:rsidP="002F3337">
      <w:pPr>
        <w:pStyle w:val="ListBullet"/>
      </w:pPr>
      <w:r w:rsidRPr="009265CD">
        <w:t>Helped organize and maintain the upkeep around the s</w:t>
      </w:r>
      <w:r>
        <w:t>culpture and ceramic studios</w:t>
      </w:r>
      <w:r w:rsidRPr="009265CD">
        <w:t>, as well as, general cleaning.</w:t>
      </w:r>
    </w:p>
    <w:p w:rsidR="002F3337" w:rsidRDefault="002F3337" w:rsidP="006F7707">
      <w:pPr>
        <w:pStyle w:val="ListBullet"/>
      </w:pPr>
      <w:r>
        <w:t>Assisted with the campus gallery and gallery openings.</w:t>
      </w:r>
    </w:p>
    <w:p w:rsidR="006F7707" w:rsidRDefault="006F7707" w:rsidP="006F7707">
      <w:pPr>
        <w:pStyle w:val="ListBullet"/>
        <w:numPr>
          <w:ilvl w:val="0"/>
          <w:numId w:val="0"/>
        </w:numPr>
        <w:ind w:left="144" w:hanging="144"/>
      </w:pPr>
    </w:p>
    <w:p w:rsidR="009265CD" w:rsidRDefault="009265CD" w:rsidP="009265CD">
      <w:pPr>
        <w:pStyle w:val="Subsection"/>
        <w:spacing w:before="100"/>
      </w:pPr>
      <w:r>
        <w:t xml:space="preserve">Co-Founder &amp; Machinist | Patapsco River Canvas </w:t>
      </w:r>
      <w:r w:rsidRPr="006F7707">
        <w:t>|</w:t>
      </w:r>
      <w:r>
        <w:t> January 2010-May 2011</w:t>
      </w:r>
      <w:bookmarkStart w:id="0" w:name="_GoBack"/>
      <w:bookmarkEnd w:id="0"/>
    </w:p>
    <w:p w:rsidR="00AB7CE9" w:rsidRPr="00AB7CE9" w:rsidRDefault="00AB7CE9" w:rsidP="00AB7CE9">
      <w:pPr>
        <w:pStyle w:val="ListBullet"/>
      </w:pPr>
      <w:r w:rsidRPr="00AB7CE9">
        <w:t>Dealt with project planning and execution.</w:t>
      </w:r>
    </w:p>
    <w:p w:rsidR="00AB7CE9" w:rsidRPr="00AB7CE9" w:rsidRDefault="00AB7CE9" w:rsidP="00AB7CE9">
      <w:pPr>
        <w:pStyle w:val="ListBullet"/>
      </w:pPr>
      <w:r w:rsidRPr="00AB7CE9">
        <w:t>Coordinated meetings with customers and follow-ups.</w:t>
      </w:r>
    </w:p>
    <w:p w:rsidR="00AB7CE9" w:rsidRPr="00AB7CE9" w:rsidRDefault="00AB7CE9" w:rsidP="00AB7CE9">
      <w:pPr>
        <w:pStyle w:val="ListBullet"/>
      </w:pPr>
      <w:r w:rsidRPr="00AB7CE9">
        <w:t>Conducted filing and data entry with great precision and time management.</w:t>
      </w:r>
    </w:p>
    <w:p w:rsidR="00AB7CE9" w:rsidRPr="00AB7CE9" w:rsidRDefault="00AB7CE9" w:rsidP="00AB7CE9">
      <w:pPr>
        <w:pStyle w:val="ListBullet"/>
      </w:pPr>
      <w:r w:rsidRPr="00AB7CE9">
        <w:t>Created the logo, business cards, and advertisements.</w:t>
      </w:r>
    </w:p>
    <w:p w:rsidR="00AB7CE9" w:rsidRPr="00AB7CE9" w:rsidRDefault="00AB7CE9" w:rsidP="00AB7CE9">
      <w:pPr>
        <w:pStyle w:val="ListBullet"/>
      </w:pPr>
      <w:r w:rsidRPr="00AB7CE9">
        <w:t>Self- designated role in shop up-keep and extensive maintenance/cleaning.</w:t>
      </w:r>
    </w:p>
    <w:p w:rsidR="00AB7CE9" w:rsidRPr="00AB7CE9" w:rsidRDefault="00AB7CE9" w:rsidP="00AB7CE9">
      <w:pPr>
        <w:pStyle w:val="ListBullet"/>
      </w:pPr>
      <w:r w:rsidRPr="00AB7CE9">
        <w:t>Enjoyed sharing and collaborating with fellow employees concerning sewing techniques through incorporating domestic sewing into the industrial sewing field.</w:t>
      </w:r>
    </w:p>
    <w:p w:rsidR="00AB7CE9" w:rsidRPr="00AB7CE9" w:rsidRDefault="00AB7CE9" w:rsidP="00AB7CE9">
      <w:pPr>
        <w:pStyle w:val="ListBullet"/>
      </w:pPr>
      <w:r w:rsidRPr="00AB7CE9">
        <w:t>Helped increase productivity by creating and providing new and efficient alternatives to the old, traditional techniques that were the normal given/taught standard.</w:t>
      </w:r>
    </w:p>
    <w:p w:rsidR="009265CD" w:rsidRDefault="00AB7CE9" w:rsidP="002F3337">
      <w:pPr>
        <w:pStyle w:val="ListBullet"/>
      </w:pPr>
      <w:r w:rsidRPr="00AB7CE9">
        <w:t>Strived as one of the few females in the industry (let alone one of the youngest).</w:t>
      </w:r>
    </w:p>
    <w:p w:rsidR="006F7707" w:rsidRDefault="006F7707" w:rsidP="006F7707">
      <w:pPr>
        <w:pStyle w:val="ListBullet"/>
        <w:numPr>
          <w:ilvl w:val="0"/>
          <w:numId w:val="0"/>
        </w:numPr>
      </w:pPr>
    </w:p>
    <w:p w:rsidR="009265CD" w:rsidRDefault="009265CD" w:rsidP="009265CD">
      <w:pPr>
        <w:pStyle w:val="Subsection"/>
        <w:spacing w:before="100"/>
      </w:pPr>
      <w:r>
        <w:t xml:space="preserve">Machinist | Lighthouse Canvas (Shade Tree Canvas) </w:t>
      </w:r>
      <w:r w:rsidRPr="006F7707">
        <w:t>|</w:t>
      </w:r>
      <w:r>
        <w:t> June 2009-December 2010</w:t>
      </w:r>
    </w:p>
    <w:p w:rsidR="009265CD" w:rsidRPr="009265CD" w:rsidRDefault="009265CD" w:rsidP="009265CD">
      <w:pPr>
        <w:pStyle w:val="ListBullet"/>
      </w:pPr>
      <w:r w:rsidRPr="009265CD">
        <w:t>Dealt with project planning and execution.</w:t>
      </w:r>
    </w:p>
    <w:p w:rsidR="009265CD" w:rsidRDefault="009265CD" w:rsidP="009265CD">
      <w:pPr>
        <w:pStyle w:val="ListBullet"/>
      </w:pPr>
      <w:r w:rsidRPr="009265CD">
        <w:t>Successfully completed jobs as a machinist, including those in which I had no prior experience.</w:t>
      </w:r>
    </w:p>
    <w:p w:rsidR="009265CD" w:rsidRDefault="009265CD" w:rsidP="009265CD">
      <w:pPr>
        <w:pStyle w:val="ListBullet"/>
        <w:numPr>
          <w:ilvl w:val="0"/>
          <w:numId w:val="0"/>
        </w:numPr>
        <w:ind w:left="144"/>
      </w:pPr>
    </w:p>
    <w:p w:rsidR="009265CD" w:rsidRDefault="009265CD" w:rsidP="009265CD">
      <w:pPr>
        <w:pStyle w:val="Subsection"/>
        <w:spacing w:before="100"/>
      </w:pPr>
      <w:r>
        <w:t xml:space="preserve">Media Assistant | The University of Baltimore County Library </w:t>
      </w:r>
      <w:r w:rsidRPr="006F7707">
        <w:t>|</w:t>
      </w:r>
      <w:r>
        <w:t> June 2008- June 2009</w:t>
      </w:r>
    </w:p>
    <w:p w:rsidR="009265CD" w:rsidRPr="009265CD" w:rsidRDefault="009265CD" w:rsidP="009265CD">
      <w:pPr>
        <w:pStyle w:val="ListBullet"/>
      </w:pPr>
      <w:r w:rsidRPr="009265CD">
        <w:t>Conducted extensive filing and cataloging.</w:t>
      </w:r>
    </w:p>
    <w:p w:rsidR="009265CD" w:rsidRPr="009265CD" w:rsidRDefault="009265CD" w:rsidP="009265CD">
      <w:pPr>
        <w:pStyle w:val="ListBullet"/>
      </w:pPr>
      <w:r w:rsidRPr="009265CD">
        <w:t>Completed data-entry and relaying phone messages.</w:t>
      </w:r>
    </w:p>
    <w:p w:rsidR="009265CD" w:rsidRDefault="009265CD" w:rsidP="009265CD">
      <w:pPr>
        <w:pStyle w:val="ListBullet"/>
      </w:pPr>
      <w:r w:rsidRPr="009265CD">
        <w:t>Great with customer service.</w:t>
      </w:r>
    </w:p>
    <w:p w:rsidR="009265CD" w:rsidRDefault="009265CD" w:rsidP="009265CD">
      <w:pPr>
        <w:pStyle w:val="ListBullet"/>
        <w:numPr>
          <w:ilvl w:val="0"/>
          <w:numId w:val="0"/>
        </w:numPr>
        <w:ind w:left="144"/>
      </w:pPr>
    </w:p>
    <w:p w:rsidR="009265CD" w:rsidRDefault="009265CD" w:rsidP="009265CD">
      <w:pPr>
        <w:pStyle w:val="Subsection"/>
        <w:spacing w:before="100"/>
      </w:pPr>
      <w:r>
        <w:t xml:space="preserve">Sales Associate | Hancock Fabrics </w:t>
      </w:r>
      <w:r w:rsidRPr="006F7707">
        <w:t>|</w:t>
      </w:r>
      <w:r>
        <w:t> July 2007- August 2008</w:t>
      </w:r>
    </w:p>
    <w:p w:rsidR="009265CD" w:rsidRPr="009265CD" w:rsidRDefault="009265CD" w:rsidP="009265CD">
      <w:pPr>
        <w:pStyle w:val="ListBullet"/>
      </w:pPr>
      <w:r w:rsidRPr="009265CD">
        <w:t>Excelled as the youngest sales associate at that particular location.</w:t>
      </w:r>
    </w:p>
    <w:p w:rsidR="009265CD" w:rsidRPr="009265CD" w:rsidRDefault="009265CD" w:rsidP="009265CD">
      <w:pPr>
        <w:pStyle w:val="ListBullet"/>
      </w:pPr>
      <w:r w:rsidRPr="009265CD">
        <w:t>Dealt with checking and stocking inventory.</w:t>
      </w:r>
    </w:p>
    <w:p w:rsidR="009265CD" w:rsidRDefault="009265CD" w:rsidP="009265CD">
      <w:pPr>
        <w:pStyle w:val="ListBullet"/>
      </w:pPr>
      <w:r w:rsidRPr="009265CD">
        <w:t>Helped organize and maintain the upkeep around the store, as well as, general cleaning.</w:t>
      </w:r>
    </w:p>
    <w:p w:rsidR="009265CD" w:rsidRPr="009265CD" w:rsidRDefault="009265CD" w:rsidP="009265CD">
      <w:pPr>
        <w:pStyle w:val="ListBullet"/>
      </w:pPr>
      <w:r w:rsidRPr="009265CD">
        <w:t>Worked efficiently with the cash-register and phone/ customer service.</w:t>
      </w:r>
    </w:p>
    <w:p w:rsidR="006F7707" w:rsidRDefault="009265CD" w:rsidP="00AB7CE9">
      <w:pPr>
        <w:pStyle w:val="ListBullet"/>
      </w:pPr>
      <w:r w:rsidRPr="009265CD">
        <w:t>Enjoyed being able to use my knowledge of fabrics and sewing to assist customers with functional, pra</w:t>
      </w:r>
      <w:r>
        <w:t>ctical, and creative assistance.</w:t>
      </w:r>
    </w:p>
    <w:sectPr w:rsidR="006F7707" w:rsidSect="00D976F8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9A" w:rsidRDefault="001B0E9A">
      <w:pPr>
        <w:spacing w:after="0"/>
      </w:pPr>
      <w:r>
        <w:separator/>
      </w:r>
    </w:p>
  </w:endnote>
  <w:endnote w:type="continuationSeparator" w:id="0">
    <w:p w:rsidR="001B0E9A" w:rsidRDefault="001B0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59" w:rsidRDefault="00836A1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33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9A" w:rsidRDefault="001B0E9A">
      <w:pPr>
        <w:spacing w:after="0"/>
      </w:pPr>
      <w:r>
        <w:separator/>
      </w:r>
    </w:p>
  </w:footnote>
  <w:footnote w:type="continuationSeparator" w:id="0">
    <w:p w:rsidR="001B0E9A" w:rsidRDefault="001B0E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70E5B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42045FBB"/>
    <w:multiLevelType w:val="hybridMultilevel"/>
    <w:tmpl w:val="89F642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47FD8"/>
    <w:multiLevelType w:val="hybridMultilevel"/>
    <w:tmpl w:val="9D36C7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2651F"/>
    <w:multiLevelType w:val="hybridMultilevel"/>
    <w:tmpl w:val="52A609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90C27"/>
    <w:multiLevelType w:val="hybridMultilevel"/>
    <w:tmpl w:val="C0A2A4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D0"/>
    <w:rsid w:val="00013DD0"/>
    <w:rsid w:val="00062647"/>
    <w:rsid w:val="000A4447"/>
    <w:rsid w:val="001B0E9A"/>
    <w:rsid w:val="001D5BE6"/>
    <w:rsid w:val="002F3337"/>
    <w:rsid w:val="00486555"/>
    <w:rsid w:val="00691CB1"/>
    <w:rsid w:val="006F7707"/>
    <w:rsid w:val="007E1D0C"/>
    <w:rsid w:val="00836A13"/>
    <w:rsid w:val="008B7ABC"/>
    <w:rsid w:val="009265CD"/>
    <w:rsid w:val="00AB7CE9"/>
    <w:rsid w:val="00D71C59"/>
    <w:rsid w:val="00D976F8"/>
    <w:rsid w:val="00F256F4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E3BE-B2B8-419C-A2ED-A0FAD38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447"/>
    <w:pPr>
      <w:spacing w:before="240" w:after="80" w:line="276" w:lineRule="auto"/>
      <w:outlineLvl w:val="1"/>
    </w:pPr>
    <w:rPr>
      <w:rFonts w:ascii="Century Schoolbook" w:eastAsia="MS PMincho" w:hAnsi="Century Schoolbook" w:cs="Times New Roman"/>
      <w:smallCaps/>
      <w:color w:val="auto"/>
      <w:spacing w:val="5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ListParagraph">
    <w:name w:val="List Paragraph"/>
    <w:basedOn w:val="Normal"/>
    <w:uiPriority w:val="34"/>
    <w:qFormat/>
    <w:rsid w:val="00013DD0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 w:cs="Times New Roman"/>
      <w:color w:val="auto"/>
      <w:sz w:val="20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447"/>
    <w:rPr>
      <w:rFonts w:ascii="Century Schoolbook" w:eastAsia="MS PMincho" w:hAnsi="Century Schoolbook" w:cs="Times New Roman"/>
      <w:smallCaps/>
      <w:color w:val="auto"/>
      <w:spacing w:val="5"/>
      <w:sz w:val="28"/>
      <w:szCs w:val="28"/>
      <w:lang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0A4447"/>
    <w:pPr>
      <w:spacing w:before="40" w:after="0"/>
      <w:jc w:val="both"/>
    </w:pPr>
    <w:rPr>
      <w:rFonts w:ascii="Century Schoolbook" w:eastAsia="MS PMincho" w:hAnsi="Century Schoolbook" w:cs="Times New Roman"/>
      <w:color w:val="auto"/>
      <w:sz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447"/>
    <w:rPr>
      <w:rFonts w:ascii="Century Schoolbook" w:eastAsia="MS PMincho" w:hAnsi="Century Schoolbook" w:cs="Times New Roman"/>
      <w:color w:val="auto"/>
      <w:sz w:val="20"/>
      <w:lang w:eastAsia="en-US" w:bidi="en-US"/>
    </w:rPr>
  </w:style>
  <w:style w:type="paragraph" w:customStyle="1" w:styleId="bulletedlist">
    <w:name w:val="bulleted list"/>
    <w:basedOn w:val="Normal"/>
    <w:rsid w:val="006F7707"/>
    <w:pPr>
      <w:numPr>
        <w:numId w:val="10"/>
      </w:numPr>
      <w:spacing w:before="60" w:after="60" w:line="220" w:lineRule="exact"/>
    </w:pPr>
    <w:rPr>
      <w:rFonts w:ascii="Tahoma" w:eastAsia="Times New Roman" w:hAnsi="Tahoma" w:cs="Times New Roman"/>
      <w:color w:val="auto"/>
      <w:spacing w:val="1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D5B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D5FE528D2494DA2D9CEFA3A37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8975-3FED-48BB-ACAB-6F9351AE0E45}"/>
      </w:docPartPr>
      <w:docPartBody>
        <w:p w:rsidR="00016DF0" w:rsidRDefault="00E73C73">
          <w:pPr>
            <w:pStyle w:val="77BD5FE528D2494DA2D9CEFA3A373804"/>
          </w:pPr>
          <w:r>
            <w:t>[Your Name]</w:t>
          </w:r>
        </w:p>
      </w:docPartBody>
    </w:docPart>
    <w:docPart>
      <w:docPartPr>
        <w:name w:val="1A09E2123AE846E089169A7F4776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D076-084D-498F-81A2-E54B6C6BD23D}"/>
      </w:docPartPr>
      <w:docPartBody>
        <w:p w:rsidR="00016DF0" w:rsidRDefault="00E73C73">
          <w:pPr>
            <w:pStyle w:val="1A09E2123AE846E089169A7F47766E89"/>
          </w:pPr>
          <w:r>
            <w:t>[Address, City, ST  ZIP Code]</w:t>
          </w:r>
        </w:p>
      </w:docPartBody>
    </w:docPart>
    <w:docPart>
      <w:docPartPr>
        <w:name w:val="657A62D9B81647A09494CEC0376A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6330-F957-4811-A385-7BE0325A7B99}"/>
      </w:docPartPr>
      <w:docPartBody>
        <w:p w:rsidR="00016DF0" w:rsidRDefault="00E73C73">
          <w:pPr>
            <w:pStyle w:val="657A62D9B81647A09494CEC0376A3172"/>
          </w:pPr>
          <w:r>
            <w:t>[Telephone]</w:t>
          </w:r>
        </w:p>
      </w:docPartBody>
    </w:docPart>
    <w:docPart>
      <w:docPartPr>
        <w:name w:val="1BFE8B4FF3FB4AA0B96598CAE02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1851-A167-402E-AEC6-168B6EBEBA03}"/>
      </w:docPartPr>
      <w:docPartBody>
        <w:p w:rsidR="00016DF0" w:rsidRDefault="00E73C73">
          <w:pPr>
            <w:pStyle w:val="1BFE8B4FF3FB4AA0B96598CAE0272DED"/>
          </w:pPr>
          <w:r>
            <w:t>[Email]</w:t>
          </w:r>
        </w:p>
      </w:docPartBody>
    </w:docPart>
    <w:docPart>
      <w:docPartPr>
        <w:name w:val="5E0EB07786ED46D7B98E278CECC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5817-9098-43AC-996E-4E5B5D7BD687}"/>
      </w:docPartPr>
      <w:docPartBody>
        <w:p w:rsidR="00016DF0" w:rsidRDefault="00E73C73">
          <w:pPr>
            <w:pStyle w:val="5E0EB07786ED46D7B98E278CECC5D70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E"/>
    <w:rsid w:val="00016DF0"/>
    <w:rsid w:val="009718BE"/>
    <w:rsid w:val="00A1285C"/>
    <w:rsid w:val="00E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BD5FE528D2494DA2D9CEFA3A373804">
    <w:name w:val="77BD5FE528D2494DA2D9CEFA3A373804"/>
  </w:style>
  <w:style w:type="paragraph" w:customStyle="1" w:styleId="1A09E2123AE846E089169A7F47766E89">
    <w:name w:val="1A09E2123AE846E089169A7F47766E89"/>
  </w:style>
  <w:style w:type="paragraph" w:customStyle="1" w:styleId="657A62D9B81647A09494CEC0376A3172">
    <w:name w:val="657A62D9B81647A09494CEC0376A3172"/>
  </w:style>
  <w:style w:type="paragraph" w:customStyle="1" w:styleId="1BFE8B4FF3FB4AA0B96598CAE0272DED">
    <w:name w:val="1BFE8B4FF3FB4AA0B96598CAE0272DED"/>
  </w:style>
  <w:style w:type="paragraph" w:customStyle="1" w:styleId="14CB16D1E60D4F24AF1A66A4D675CFA9">
    <w:name w:val="14CB16D1E60D4F24AF1A66A4D675CFA9"/>
  </w:style>
  <w:style w:type="paragraph" w:customStyle="1" w:styleId="146441D49CB54075866775515C74EBD3">
    <w:name w:val="146441D49CB54075866775515C74EBD3"/>
  </w:style>
  <w:style w:type="paragraph" w:customStyle="1" w:styleId="8EE449D3E8724F428369C7B45AFD0FDC">
    <w:name w:val="8EE449D3E8724F428369C7B45AFD0FDC"/>
  </w:style>
  <w:style w:type="paragraph" w:customStyle="1" w:styleId="4CAD7CF77AAF4FC6A61D12AFE2D45CD2">
    <w:name w:val="4CAD7CF77AAF4FC6A61D12AFE2D45CD2"/>
  </w:style>
  <w:style w:type="paragraph" w:customStyle="1" w:styleId="A010568430DA4A809A2E2BAB4E22D618">
    <w:name w:val="A010568430DA4A809A2E2BAB4E22D61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0EB07786ED46D7B98E278CECC5D70A">
    <w:name w:val="5E0EB07786ED46D7B98E278CECC5D70A"/>
  </w:style>
  <w:style w:type="paragraph" w:customStyle="1" w:styleId="B623EC9761FC419893F14F636E3A8643">
    <w:name w:val="B623EC9761FC419893F14F636E3A8643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D3455753C2C43BAAEBCFB1DD1C2F2A8">
    <w:name w:val="CD3455753C2C43BAAEBCFB1DD1C2F2A8"/>
  </w:style>
  <w:style w:type="paragraph" w:customStyle="1" w:styleId="3B3465E563634143829A4265C3145487">
    <w:name w:val="3B3465E563634143829A4265C3145487"/>
  </w:style>
  <w:style w:type="paragraph" w:customStyle="1" w:styleId="B3464E1FF8054373B71808EE87223CF2">
    <w:name w:val="B3464E1FF8054373B71808EE87223CF2"/>
  </w:style>
  <w:style w:type="paragraph" w:customStyle="1" w:styleId="E4D61C47CBA54C3F8A61005B841B8CFF">
    <w:name w:val="E4D61C47CBA54C3F8A61005B841B8CFF"/>
  </w:style>
  <w:style w:type="paragraph" w:customStyle="1" w:styleId="1269C3AA4A2D42FBB92D585D3BB1B453">
    <w:name w:val="1269C3AA4A2D42FBB92D585D3BB1B453"/>
  </w:style>
  <w:style w:type="paragraph" w:customStyle="1" w:styleId="429B251D4B9C4C6FA5D66FF122308251">
    <w:name w:val="429B251D4B9C4C6FA5D66FF122308251"/>
  </w:style>
  <w:style w:type="paragraph" w:customStyle="1" w:styleId="FDD067CA976C45059ACD3A2FD3CCE4E1">
    <w:name w:val="FDD067CA976C45059ACD3A2FD3CCE4E1"/>
  </w:style>
  <w:style w:type="paragraph" w:customStyle="1" w:styleId="5E326D0CC0594B67B15C36A9372C8961">
    <w:name w:val="5E326D0CC0594B67B15C36A9372C8961"/>
    <w:rsid w:val="009718BE"/>
  </w:style>
  <w:style w:type="paragraph" w:customStyle="1" w:styleId="C220F921F0824FC5AFD2FF2DB5433AEC">
    <w:name w:val="C220F921F0824FC5AFD2FF2DB5433AEC"/>
    <w:rsid w:val="009718BE"/>
  </w:style>
  <w:style w:type="paragraph" w:customStyle="1" w:styleId="ED696E2ECFBD49B7B3CA158D489926EC">
    <w:name w:val="ED696E2ECFBD49B7B3CA158D489926EC"/>
    <w:rsid w:val="009718BE"/>
  </w:style>
  <w:style w:type="paragraph" w:customStyle="1" w:styleId="0D196C1F984545659D60779741BE05C2">
    <w:name w:val="0D196C1F984545659D60779741BE05C2"/>
    <w:rsid w:val="009718BE"/>
  </w:style>
  <w:style w:type="paragraph" w:customStyle="1" w:styleId="2163E584F5F3417DB84988ED90B5E18F">
    <w:name w:val="2163E584F5F3417DB84988ED90B5E18F"/>
    <w:rsid w:val="009718BE"/>
  </w:style>
  <w:style w:type="paragraph" w:customStyle="1" w:styleId="52309D6315BA431BADBF0DD020538687">
    <w:name w:val="52309D6315BA431BADBF0DD020538687"/>
    <w:rsid w:val="009718BE"/>
  </w:style>
  <w:style w:type="paragraph" w:customStyle="1" w:styleId="0B53D63F84064EEFB8BB1077AA7703EF">
    <w:name w:val="0B53D63F84064EEFB8BB1077AA7703EF"/>
    <w:rsid w:val="009718BE"/>
  </w:style>
  <w:style w:type="paragraph" w:customStyle="1" w:styleId="143918C62D2E416A991B6FB97A4A9BE0">
    <w:name w:val="143918C62D2E416A991B6FB97A4A9BE0"/>
    <w:rsid w:val="00971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105 Foxhorn Way, Glen Burnie, Maryland 21061</CompanyAddress>
  <CompanyPhone>(443)-883-5301</CompanyPhone>
  <CompanyFax/>
  <CompanyEmail>sarapiaskowski@gmail.com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71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Piaskowski</dc:creator>
  <cp:keywords/>
  <cp:lastModifiedBy>Sara Piaskowski</cp:lastModifiedBy>
  <cp:revision>23</cp:revision>
  <dcterms:created xsi:type="dcterms:W3CDTF">2014-12-31T00:05:00Z</dcterms:created>
  <dcterms:modified xsi:type="dcterms:W3CDTF">2014-12-31T01:18:00Z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