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8A" w:rsidRDefault="00330C53" w:rsidP="0041072C">
      <w:bookmarkStart w:id="0" w:name="_GoBack"/>
      <w:r>
        <w:rPr>
          <w:noProof/>
        </w:rPr>
        <w:drawing>
          <wp:anchor distT="0" distB="0" distL="114300" distR="114300" simplePos="0" relativeHeight="251659776" behindDoc="0" locked="0" layoutInCell="1" allowOverlap="1" wp14:anchorId="6281BC43" wp14:editId="26204C34">
            <wp:simplePos x="0" y="0"/>
            <wp:positionH relativeFrom="column">
              <wp:posOffset>-56606</wp:posOffset>
            </wp:positionH>
            <wp:positionV relativeFrom="paragraph">
              <wp:posOffset>0</wp:posOffset>
            </wp:positionV>
            <wp:extent cx="1611086" cy="3432629"/>
            <wp:effectExtent l="0" t="0" r="8255" b="0"/>
            <wp:wrapNone/>
            <wp:docPr id="9" name="Picture 0" descr="blackboa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blackboard.jpg"/>
                    <pic:cNvPicPr preferRelativeResize="0">
                      <a:picLocks noChangeAspect="1" noChangeArrowheads="1"/>
                    </pic:cNvPicPr>
                  </pic:nvPicPr>
                  <pic:blipFill>
                    <a:blip r:embed="rId10" cstate="print"/>
                    <a:srcRect t="30545" b="22910"/>
                    <a:stretch>
                      <a:fillRect/>
                    </a:stretch>
                  </pic:blipFill>
                  <pic:spPr bwMode="auto">
                    <a:xfrm>
                      <a:off x="0" y="0"/>
                      <a:ext cx="1615440" cy="3441906"/>
                    </a:xfrm>
                    <a:prstGeom prst="rect">
                      <a:avLst/>
                    </a:prstGeom>
                    <a:noFill/>
                    <a:ln w="9525">
                      <a:noFill/>
                      <a:miter lim="800000"/>
                      <a:headEnd/>
                      <a:tailEnd/>
                    </a:ln>
                  </pic:spPr>
                </pic:pic>
              </a:graphicData>
            </a:graphic>
            <wp14:sizeRelV relativeFrom="margin">
              <wp14:pctHeight>0</wp14:pctHeight>
            </wp14:sizeRelV>
          </wp:anchor>
        </w:drawing>
      </w:r>
      <w:bookmarkEnd w:id="0"/>
      <w:r w:rsidR="00DF60B5">
        <w:rPr>
          <w:noProof/>
        </w:rPr>
        <mc:AlternateContent>
          <mc:Choice Requires="wps">
            <w:drawing>
              <wp:anchor distT="0" distB="0" distL="114300" distR="114300" simplePos="0" relativeHeight="251660800" behindDoc="0" locked="0" layoutInCell="1" allowOverlap="1" wp14:anchorId="4FA7A7B5" wp14:editId="6DD99C59">
                <wp:simplePos x="0" y="0"/>
                <wp:positionH relativeFrom="page">
                  <wp:posOffset>798195</wp:posOffset>
                </wp:positionH>
                <wp:positionV relativeFrom="page">
                  <wp:posOffset>457200</wp:posOffset>
                </wp:positionV>
                <wp:extent cx="1461770" cy="8241030"/>
                <wp:effectExtent l="0" t="0" r="0"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824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B5" w:rsidRDefault="00DF60B5" w:rsidP="007A1CBF">
                            <w:pPr>
                              <w:pStyle w:val="Endorsements-whitetext"/>
                            </w:pPr>
                          </w:p>
                          <w:p w:rsidR="008C7A00" w:rsidRDefault="00DF60B5" w:rsidP="007A1CBF">
                            <w:pPr>
                              <w:pStyle w:val="Endorsements-whitetext"/>
                            </w:pPr>
                            <w:r>
                              <w:t>“</w:t>
                            </w:r>
                            <w:r w:rsidR="008C7A00" w:rsidRPr="008C7A00">
                              <w:t>T</w:t>
                            </w:r>
                            <w:r w:rsidR="008C7A00">
                              <w:t>his year marked</w:t>
                            </w:r>
                            <w:r w:rsidR="008C7A00" w:rsidRPr="008C7A00">
                              <w:t xml:space="preserve"> the 10th Anniversary of the Women </w:t>
                            </w:r>
                            <w:proofErr w:type="gramStart"/>
                            <w:r w:rsidR="008C7A00" w:rsidRPr="008C7A00">
                              <w:t>In</w:t>
                            </w:r>
                            <w:proofErr w:type="gramEnd"/>
                            <w:r w:rsidR="008C7A00" w:rsidRPr="008C7A00">
                              <w:t xml:space="preserve"> the Arts Program sponsored by the Patapsco River Chapter of The Links, Incorporated.  Over the years, we have highlighted women who have made outstanding accomplishments in the area of the arts.  This year we </w:t>
                            </w:r>
                            <w:r w:rsidR="008C7A00">
                              <w:t xml:space="preserve">were proud to honor </w:t>
                            </w:r>
                            <w:proofErr w:type="spellStart"/>
                            <w:r w:rsidR="008C7A00">
                              <w:t>Ms.Tracie</w:t>
                            </w:r>
                            <w:proofErr w:type="spellEnd"/>
                            <w:r w:rsidR="008C7A00">
                              <w:t xml:space="preserve"> </w:t>
                            </w:r>
                            <w:proofErr w:type="spellStart"/>
                            <w:r w:rsidR="008C7A00">
                              <w:t>Jiggetts</w:t>
                            </w:r>
                            <w:proofErr w:type="spellEnd"/>
                            <w:r>
                              <w:t>”</w:t>
                            </w:r>
                          </w:p>
                          <w:p w:rsidR="008C7A00" w:rsidRPr="008C7A00" w:rsidRDefault="008C7A00" w:rsidP="007A1CBF">
                            <w:pPr>
                              <w:pStyle w:val="Endorsements-whitetext"/>
                              <w:rPr>
                                <w:b/>
                              </w:rPr>
                            </w:pPr>
                            <w:r>
                              <w:rPr>
                                <w:b/>
                              </w:rPr>
                              <w:t>THE LINKS</w:t>
                            </w:r>
                            <w:r w:rsidR="00DF60B5">
                              <w:rPr>
                                <w:b/>
                              </w:rPr>
                              <w:t>,</w:t>
                            </w:r>
                            <w:r>
                              <w:rPr>
                                <w:b/>
                              </w:rPr>
                              <w:t xml:space="preserve"> INC</w:t>
                            </w:r>
                          </w:p>
                          <w:p w:rsidR="00DF60B5" w:rsidRDefault="00DF60B5" w:rsidP="007A1CBF">
                            <w:pPr>
                              <w:pStyle w:val="Endorsements-whitetext"/>
                            </w:pPr>
                          </w:p>
                          <w:p w:rsidR="00DF60B5" w:rsidRDefault="00DF60B5" w:rsidP="007A1CBF">
                            <w:pPr>
                              <w:pStyle w:val="Endorsements-whitetext"/>
                            </w:pPr>
                          </w:p>
                          <w:p w:rsidR="007A1CBF" w:rsidRDefault="00DF60B5" w:rsidP="007A1CBF">
                            <w:pPr>
                              <w:pStyle w:val="Endorsements-whitetext"/>
                            </w:pPr>
                            <w:r>
                              <w:t>“</w:t>
                            </w:r>
                            <w:r w:rsidR="000818AD">
                              <w:t>…</w:t>
                            </w:r>
                            <w:r w:rsidR="007D2E27" w:rsidRPr="007D2E27">
                              <w:t xml:space="preserve"> </w:t>
                            </w:r>
                            <w:r w:rsidR="007A1CBF" w:rsidRPr="007A1CBF">
                              <w:t xml:space="preserve">As a member of </w:t>
                            </w:r>
                            <w:proofErr w:type="spellStart"/>
                            <w:r w:rsidR="007A1CBF" w:rsidRPr="007A1CBF">
                              <w:t>Kuumba</w:t>
                            </w:r>
                            <w:proofErr w:type="spellEnd"/>
                            <w:r w:rsidR="007A1CBF" w:rsidRPr="007A1CBF">
                              <w:t>, Traci</w:t>
                            </w:r>
                            <w:r w:rsidR="007A1CBF">
                              <w:t>e</w:t>
                            </w:r>
                            <w:r w:rsidR="007A1CBF" w:rsidRPr="007A1CBF">
                              <w:t xml:space="preserve"> has filled many roles, onstage and off.  She is a very talented performer onstage, but is also helpful with other duties that are necessary for the theatre to run, including fundraisers, workshops </w:t>
                            </w:r>
                            <w:r w:rsidR="007A1CBF">
                              <w:t xml:space="preserve">with young people, movement and choreography. </w:t>
                            </w:r>
                          </w:p>
                          <w:p w:rsidR="000818AD" w:rsidRPr="000818AD" w:rsidRDefault="00DF60B5" w:rsidP="007A1CBF">
                            <w:pPr>
                              <w:pStyle w:val="Endorsements-whitetext"/>
                            </w:pPr>
                            <w:r>
                              <w:rPr>
                                <w:b/>
                              </w:rPr>
                              <w:t xml:space="preserve">R. </w:t>
                            </w:r>
                            <w:proofErr w:type="gramStart"/>
                            <w:r>
                              <w:rPr>
                                <w:b/>
                              </w:rPr>
                              <w:t>CAUTHEN</w:t>
                            </w:r>
                            <w:r w:rsidR="000818AD">
                              <w:rPr>
                                <w:b/>
                              </w:rPr>
                              <w:t xml:space="preserve">  </w:t>
                            </w:r>
                            <w:r w:rsidR="000818AD">
                              <w:t>Education</w:t>
                            </w:r>
                            <w:proofErr w:type="gramEnd"/>
                            <w:r w:rsidR="000818AD">
                              <w:t xml:space="preserve"> Coordinator CENTERSTAGE</w:t>
                            </w:r>
                          </w:p>
                          <w:p w:rsidR="007A1CBF" w:rsidRDefault="007A1CBF" w:rsidP="007A1CBF">
                            <w:pPr>
                              <w:pStyle w:val="Endorsements-white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2.85pt;margin-top:36pt;width:115.1pt;height:648.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htQ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" filled="f" stroked="f">
                <v:textbox>
                  <w:txbxContent>
                    <w:p w:rsidR="00DF60B5" w:rsidRDefault="00DF60B5" w:rsidP="007A1CBF">
                      <w:pPr>
                        <w:pStyle w:val="Endorsements-whitetext"/>
                      </w:pPr>
                    </w:p>
                    <w:p w:rsidR="008C7A00" w:rsidRDefault="00DF60B5" w:rsidP="007A1CBF">
                      <w:pPr>
                        <w:pStyle w:val="Endorsements-whitetext"/>
                      </w:pPr>
                      <w:r>
                        <w:t>“</w:t>
                      </w:r>
                      <w:r w:rsidR="008C7A00" w:rsidRPr="008C7A00">
                        <w:t>T</w:t>
                      </w:r>
                      <w:r w:rsidR="008C7A00">
                        <w:t>his year marked</w:t>
                      </w:r>
                      <w:r w:rsidR="008C7A00" w:rsidRPr="008C7A00">
                        <w:t xml:space="preserve"> the 10th Anniversary of the Women </w:t>
                      </w:r>
                      <w:proofErr w:type="gramStart"/>
                      <w:r w:rsidR="008C7A00" w:rsidRPr="008C7A00">
                        <w:t>In</w:t>
                      </w:r>
                      <w:proofErr w:type="gramEnd"/>
                      <w:r w:rsidR="008C7A00" w:rsidRPr="008C7A00">
                        <w:t xml:space="preserve"> the Arts Program sponsored by the Patapsco River Chapter of The Links, Incorporated.  Over the years, we have highlighted women who have made outstanding accomplishments in the area of the arts.  This year we </w:t>
                      </w:r>
                      <w:r w:rsidR="008C7A00">
                        <w:t xml:space="preserve">were proud to honor </w:t>
                      </w:r>
                      <w:proofErr w:type="spellStart"/>
                      <w:r w:rsidR="008C7A00">
                        <w:t>Ms.Tracie</w:t>
                      </w:r>
                      <w:proofErr w:type="spellEnd"/>
                      <w:r w:rsidR="008C7A00">
                        <w:t xml:space="preserve"> </w:t>
                      </w:r>
                      <w:proofErr w:type="spellStart"/>
                      <w:r w:rsidR="008C7A00">
                        <w:t>Jiggetts</w:t>
                      </w:r>
                      <w:proofErr w:type="spellEnd"/>
                      <w:r>
                        <w:t>”</w:t>
                      </w:r>
                    </w:p>
                    <w:p w:rsidR="008C7A00" w:rsidRPr="008C7A00" w:rsidRDefault="008C7A00" w:rsidP="007A1CBF">
                      <w:pPr>
                        <w:pStyle w:val="Endorsements-whitetext"/>
                        <w:rPr>
                          <w:b/>
                        </w:rPr>
                      </w:pPr>
                      <w:r>
                        <w:rPr>
                          <w:b/>
                        </w:rPr>
                        <w:t>THE LINKS</w:t>
                      </w:r>
                      <w:r w:rsidR="00DF60B5">
                        <w:rPr>
                          <w:b/>
                        </w:rPr>
                        <w:t>,</w:t>
                      </w:r>
                      <w:r>
                        <w:rPr>
                          <w:b/>
                        </w:rPr>
                        <w:t xml:space="preserve"> INC</w:t>
                      </w:r>
                    </w:p>
                    <w:p w:rsidR="00DF60B5" w:rsidRDefault="00DF60B5" w:rsidP="007A1CBF">
                      <w:pPr>
                        <w:pStyle w:val="Endorsements-whitetext"/>
                      </w:pPr>
                    </w:p>
                    <w:p w:rsidR="00DF60B5" w:rsidRDefault="00DF60B5" w:rsidP="007A1CBF">
                      <w:pPr>
                        <w:pStyle w:val="Endorsements-whitetext"/>
                      </w:pPr>
                    </w:p>
                    <w:p w:rsidR="007A1CBF" w:rsidRDefault="00DF60B5" w:rsidP="007A1CBF">
                      <w:pPr>
                        <w:pStyle w:val="Endorsements-whitetext"/>
                      </w:pPr>
                      <w:r>
                        <w:t>“</w:t>
                      </w:r>
                      <w:r w:rsidR="000818AD">
                        <w:t>…</w:t>
                      </w:r>
                      <w:r w:rsidR="007D2E27" w:rsidRPr="007D2E27">
                        <w:t xml:space="preserve"> </w:t>
                      </w:r>
                      <w:r w:rsidR="007A1CBF" w:rsidRPr="007A1CBF">
                        <w:t>As a member of Kuumba, Traci</w:t>
                      </w:r>
                      <w:r w:rsidR="007A1CBF">
                        <w:t>e</w:t>
                      </w:r>
                      <w:r w:rsidR="007A1CBF" w:rsidRPr="007A1CBF">
                        <w:t xml:space="preserve"> has filled many roles, onstage and off.  She is a very talented performer onstage, but is also helpful with other duties that are necessary for the theatre to run, including fundraisers, workshops </w:t>
                      </w:r>
                      <w:r w:rsidR="007A1CBF">
                        <w:t xml:space="preserve">with young people, movement and choreography. </w:t>
                      </w:r>
                    </w:p>
                    <w:p w:rsidR="000818AD" w:rsidRPr="000818AD" w:rsidRDefault="00DF60B5" w:rsidP="007A1CBF">
                      <w:pPr>
                        <w:pStyle w:val="Endorsements-whitetext"/>
                      </w:pPr>
                      <w:r>
                        <w:rPr>
                          <w:b/>
                        </w:rPr>
                        <w:t xml:space="preserve">R. </w:t>
                      </w:r>
                      <w:proofErr w:type="gramStart"/>
                      <w:r>
                        <w:rPr>
                          <w:b/>
                        </w:rPr>
                        <w:t>CAUTHEN</w:t>
                      </w:r>
                      <w:r w:rsidR="000818AD">
                        <w:rPr>
                          <w:b/>
                        </w:rPr>
                        <w:t xml:space="preserve">  </w:t>
                      </w:r>
                      <w:r w:rsidR="000818AD">
                        <w:t>Education</w:t>
                      </w:r>
                      <w:proofErr w:type="gramEnd"/>
                      <w:r w:rsidR="000818AD">
                        <w:t xml:space="preserve"> Coordinator CENTERSTAGE</w:t>
                      </w:r>
                    </w:p>
                    <w:p w:rsidR="007A1CBF" w:rsidRDefault="007A1CBF" w:rsidP="007A1CBF">
                      <w:pPr>
                        <w:pStyle w:val="Endorsements-whitetext"/>
                      </w:pPr>
                    </w:p>
                  </w:txbxContent>
                </v:textbox>
                <w10:wrap anchorx="page" anchory="page"/>
              </v:shape>
            </w:pict>
          </mc:Fallback>
        </mc:AlternateContent>
      </w:r>
      <w:r w:rsidR="000818AD">
        <w:rPr>
          <w:noProof/>
        </w:rPr>
        <mc:AlternateContent>
          <mc:Choice Requires="wps">
            <w:drawing>
              <wp:anchor distT="0" distB="0" distL="114300" distR="114300" simplePos="0" relativeHeight="251658752" behindDoc="0" locked="0" layoutInCell="1" allowOverlap="1" wp14:anchorId="504FFB1E" wp14:editId="2761803F">
                <wp:simplePos x="0" y="0"/>
                <wp:positionH relativeFrom="page">
                  <wp:posOffset>2331720</wp:posOffset>
                </wp:positionH>
                <wp:positionV relativeFrom="page">
                  <wp:posOffset>800100</wp:posOffset>
                </wp:positionV>
                <wp:extent cx="4613910" cy="81629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816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88A" w:rsidRDefault="00C37928">
                            <w:pPr>
                              <w:pStyle w:val="Name"/>
                              <w:spacing w:after="0" w:afterAutospacing="0"/>
                            </w:pPr>
                            <w:r>
                              <w:t xml:space="preserve">Tracie M. </w:t>
                            </w:r>
                            <w:proofErr w:type="spellStart"/>
                            <w:r>
                              <w:t>Jiggetts</w:t>
                            </w:r>
                            <w:proofErr w:type="spellEnd"/>
                          </w:p>
                          <w:p w:rsidR="00E5188A" w:rsidRDefault="00BC1695">
                            <w:pPr>
                              <w:pStyle w:val="Address"/>
                              <w:spacing w:before="0" w:after="0"/>
                            </w:pPr>
                            <w:r>
                              <w:t>6219 Liberty Rd.</w:t>
                            </w:r>
                            <w:r w:rsidR="00C929AC">
                              <w:rPr>
                                <w:sz w:val="12"/>
                                <w:szCs w:val="12"/>
                              </w:rPr>
                              <w:sym w:font="Wingdings" w:char="F06E"/>
                            </w:r>
                            <w:r>
                              <w:rPr>
                                <w:sz w:val="12"/>
                                <w:szCs w:val="12"/>
                              </w:rPr>
                              <w:t xml:space="preserve"> </w:t>
                            </w:r>
                            <w:r w:rsidR="00C37928">
                              <w:t>Baltimore, MD. 21207</w:t>
                            </w:r>
                            <w:r>
                              <w:t xml:space="preserve"> </w:t>
                            </w:r>
                            <w:r w:rsidR="00C929AC">
                              <w:rPr>
                                <w:sz w:val="12"/>
                                <w:szCs w:val="12"/>
                              </w:rPr>
                              <w:sym w:font="Wingdings" w:char="F06E"/>
                            </w:r>
                            <w:r>
                              <w:rPr>
                                <w:sz w:val="12"/>
                                <w:szCs w:val="12"/>
                              </w:rPr>
                              <w:t xml:space="preserve"> </w:t>
                            </w:r>
                            <w:r w:rsidR="00C37928">
                              <w:t>443-635-1901</w:t>
                            </w:r>
                            <w:r w:rsidR="00C929AC">
                              <w:t xml:space="preserve"> </w:t>
                            </w:r>
                            <w:r w:rsidR="00C929AC">
                              <w:rPr>
                                <w:sz w:val="12"/>
                                <w:szCs w:val="12"/>
                              </w:rPr>
                              <w:sym w:font="Wingdings" w:char="F06E"/>
                            </w:r>
                            <w:r>
                              <w:rPr>
                                <w:sz w:val="12"/>
                                <w:szCs w:val="12"/>
                              </w:rPr>
                              <w:t xml:space="preserve"> </w:t>
                            </w:r>
                            <w:r w:rsidR="00C37928">
                              <w:t>dance2day.jiggetts@gmail.com</w:t>
                            </w:r>
                          </w:p>
                          <w:p w:rsidR="00BC1695" w:rsidRDefault="00BC1695">
                            <w:pPr>
                              <w:pStyle w:val="Address"/>
                              <w:spacing w:before="0" w:after="0"/>
                            </w:pPr>
                          </w:p>
                          <w:p w:rsidR="00BC1695" w:rsidRDefault="00BC1695" w:rsidP="008417B8">
                            <w:pPr>
                              <w:pStyle w:val="Jobdescription"/>
                            </w:pPr>
                          </w:p>
                          <w:p w:rsidR="00E5188A" w:rsidRDefault="00B10D98" w:rsidP="008417B8">
                            <w:pPr>
                              <w:pStyle w:val="Jobdescription"/>
                            </w:pPr>
                            <w:proofErr w:type="gramStart"/>
                            <w:r>
                              <w:t>A dedicated artist</w:t>
                            </w:r>
                            <w:r w:rsidR="008C7A00">
                              <w:t>,</w:t>
                            </w:r>
                            <w:r>
                              <w:t xml:space="preserve"> with more than 15 </w:t>
                            </w:r>
                            <w:r w:rsidR="007A1CBF">
                              <w:t>years’ experience</w:t>
                            </w:r>
                            <w:r>
                              <w:t xml:space="preserve"> in dance/theatre performance, instruction and group management.</w:t>
                            </w:r>
                            <w:proofErr w:type="gramEnd"/>
                            <w:r>
                              <w:t xml:space="preserve"> </w:t>
                            </w:r>
                            <w:proofErr w:type="gramStart"/>
                            <w:r w:rsidR="00BC1695">
                              <w:t>Expertise</w:t>
                            </w:r>
                            <w:r w:rsidR="008C7A00">
                              <w:t xml:space="preserve"> in implementing and designing a </w:t>
                            </w:r>
                            <w:r>
                              <w:t xml:space="preserve">curriculum for arts students of all </w:t>
                            </w:r>
                            <w:r w:rsidR="008C7A00">
                              <w:t>ages.</w:t>
                            </w:r>
                            <w:proofErr w:type="gramEnd"/>
                            <w:r w:rsidR="008C7A00">
                              <w:t xml:space="preserve"> </w:t>
                            </w:r>
                            <w:proofErr w:type="gramStart"/>
                            <w:r w:rsidR="008C7A00">
                              <w:t>A motivated,</w:t>
                            </w:r>
                            <w:r w:rsidR="00BC1695">
                              <w:t xml:space="preserve"> enthusiastic instructor with a strong desire to use the arts, to bring positive change in the lives of her students.</w:t>
                            </w:r>
                            <w:proofErr w:type="gramEnd"/>
                          </w:p>
                          <w:p w:rsidR="00BC1695" w:rsidRPr="008417B8" w:rsidRDefault="00BC1695" w:rsidP="008417B8">
                            <w:pPr>
                              <w:pStyle w:val="Jobdescription"/>
                            </w:pPr>
                          </w:p>
                          <w:p w:rsidR="00E5188A" w:rsidRDefault="00C929AC">
                            <w:pPr>
                              <w:pStyle w:val="Headings"/>
                            </w:pPr>
                            <w:r>
                              <w:t>Core Competencies</w:t>
                            </w:r>
                          </w:p>
                          <w:tbl>
                            <w:tblPr>
                              <w:tblW w:w="7218" w:type="dxa"/>
                              <w:tblLook w:val="04A0" w:firstRow="1" w:lastRow="0" w:firstColumn="1" w:lastColumn="0" w:noHBand="0" w:noVBand="1"/>
                            </w:tblPr>
                            <w:tblGrid>
                              <w:gridCol w:w="3438"/>
                              <w:gridCol w:w="3780"/>
                            </w:tblGrid>
                            <w:tr w:rsidR="00E5188A">
                              <w:tc>
                                <w:tcPr>
                                  <w:tcW w:w="3438" w:type="dxa"/>
                                </w:tcPr>
                                <w:p w:rsidR="00E5188A" w:rsidRDefault="00C929AC">
                                  <w:pPr>
                                    <w:pStyle w:val="Bullets"/>
                                    <w:spacing w:before="0"/>
                                  </w:pPr>
                                  <w:r>
                                    <w:rPr>
                                      <w:spacing w:val="-3"/>
                                    </w:rPr>
                                    <w:t>Classroom Management</w:t>
                                  </w:r>
                                </w:p>
                                <w:p w:rsidR="00E5188A" w:rsidRDefault="00C929AC">
                                  <w:pPr>
                                    <w:pStyle w:val="Bullets"/>
                                    <w:spacing w:before="0"/>
                                  </w:pPr>
                                  <w:r>
                                    <w:t>Creative Lesson Planning</w:t>
                                  </w:r>
                                </w:p>
                                <w:p w:rsidR="00E5188A" w:rsidRDefault="00C929AC">
                                  <w:pPr>
                                    <w:pStyle w:val="Bullets"/>
                                    <w:spacing w:before="0"/>
                                  </w:pPr>
                                  <w:r>
                                    <w:t>Curriculum Development</w:t>
                                  </w:r>
                                </w:p>
                                <w:p w:rsidR="00E5188A" w:rsidRDefault="00C929AC">
                                  <w:pPr>
                                    <w:pStyle w:val="Bullets"/>
                                    <w:spacing w:before="0"/>
                                  </w:pPr>
                                  <w:r>
                                    <w:t>Instructional Best-Practices</w:t>
                                  </w:r>
                                </w:p>
                              </w:tc>
                              <w:tc>
                                <w:tcPr>
                                  <w:tcW w:w="3780" w:type="dxa"/>
                                </w:tcPr>
                                <w:p w:rsidR="00E5188A" w:rsidRDefault="00C37928">
                                  <w:pPr>
                                    <w:pStyle w:val="Bullets"/>
                                    <w:spacing w:before="0"/>
                                  </w:pPr>
                                  <w:r>
                                    <w:t>Conflict Resolution Training</w:t>
                                  </w:r>
                                </w:p>
                                <w:p w:rsidR="00E5188A" w:rsidRDefault="00C37928">
                                  <w:pPr>
                                    <w:pStyle w:val="Bullets"/>
                                    <w:spacing w:before="0"/>
                                    <w:rPr>
                                      <w:spacing w:val="-3"/>
                                    </w:rPr>
                                  </w:pPr>
                                  <w:r>
                                    <w:rPr>
                                      <w:spacing w:val="-3"/>
                                    </w:rPr>
                                    <w:t>Stand Training</w:t>
                                  </w:r>
                                </w:p>
                                <w:p w:rsidR="00E5188A" w:rsidRDefault="00C37928">
                                  <w:pPr>
                                    <w:pStyle w:val="Bullets"/>
                                    <w:spacing w:before="0"/>
                                  </w:pPr>
                                  <w:r>
                                    <w:t>CPR and First Aid Certified</w:t>
                                  </w:r>
                                </w:p>
                                <w:p w:rsidR="00E5188A" w:rsidRDefault="00C37928">
                                  <w:pPr>
                                    <w:pStyle w:val="Bullets"/>
                                    <w:spacing w:before="0"/>
                                  </w:pPr>
                                  <w:r>
                                    <w:t>Concussion Training</w:t>
                                  </w:r>
                                </w:p>
                                <w:p w:rsidR="00BC1695" w:rsidRDefault="00BC1695" w:rsidP="00BC1695">
                                  <w:pPr>
                                    <w:pStyle w:val="Bullets"/>
                                    <w:numPr>
                                      <w:ilvl w:val="0"/>
                                      <w:numId w:val="0"/>
                                    </w:numPr>
                                    <w:spacing w:before="0"/>
                                    <w:ind w:left="360"/>
                                  </w:pPr>
                                </w:p>
                              </w:tc>
                            </w:tr>
                          </w:tbl>
                          <w:p w:rsidR="00E5188A" w:rsidRDefault="00BC1695">
                            <w:pPr>
                              <w:pStyle w:val="Headings"/>
                            </w:pPr>
                            <w:r>
                              <w:t>E</w:t>
                            </w:r>
                            <w:r w:rsidR="00C929AC">
                              <w:t>xperience</w:t>
                            </w:r>
                          </w:p>
                          <w:p w:rsidR="00E5188A" w:rsidRDefault="00392E36" w:rsidP="00EA5BE6">
                            <w:pPr>
                              <w:rPr>
                                <w:rFonts w:ascii="Verdana" w:hAnsi="Verdana"/>
                              </w:rPr>
                            </w:pPr>
                            <w:proofErr w:type="spellStart"/>
                            <w:r>
                              <w:rPr>
                                <w:rStyle w:val="JobTitleUnderlineChar"/>
                              </w:rPr>
                              <w:t>C</w:t>
                            </w:r>
                            <w:r w:rsidR="00B10D98">
                              <w:rPr>
                                <w:rStyle w:val="JobTitleUnderlineChar"/>
                              </w:rPr>
                              <w:t>ivitas</w:t>
                            </w:r>
                            <w:proofErr w:type="spellEnd"/>
                            <w:r w:rsidR="00B10D98">
                              <w:rPr>
                                <w:rStyle w:val="JobTitleUnderlineChar"/>
                              </w:rPr>
                              <w:t xml:space="preserve"> High School (6-12</w:t>
                            </w:r>
                            <w:r w:rsidR="00C929AC" w:rsidRPr="00EA5BE6">
                              <w:rPr>
                                <w:rStyle w:val="JobTitleUnderlineChar"/>
                              </w:rPr>
                              <w:t>)</w:t>
                            </w:r>
                            <w:r w:rsidR="00C929AC">
                              <w:t>,</w:t>
                            </w:r>
                            <w:r w:rsidR="00C929AC">
                              <w:rPr>
                                <w:rFonts w:ascii="Verdana" w:hAnsi="Verdana"/>
                              </w:rPr>
                              <w:t xml:space="preserve"> </w:t>
                            </w:r>
                            <w:r w:rsidR="00B10D98">
                              <w:t>09</w:t>
                            </w:r>
                            <w:r w:rsidR="00C929AC">
                              <w:t>/09 to Present</w:t>
                            </w:r>
                          </w:p>
                          <w:p w:rsidR="00E5188A" w:rsidRDefault="00B10D98" w:rsidP="00EA5BE6">
                            <w:r>
                              <w:rPr>
                                <w:rStyle w:val="JobTitleUnderlineChar"/>
                              </w:rPr>
                              <w:t>Baltimore Talent Development High School (9-12</w:t>
                            </w:r>
                            <w:r w:rsidR="00C929AC" w:rsidRPr="00EA5BE6">
                              <w:rPr>
                                <w:rStyle w:val="JobTitleUnderlineChar"/>
                              </w:rPr>
                              <w:t>)</w:t>
                            </w:r>
                            <w:r w:rsidR="00C929AC">
                              <w:t>,</w:t>
                            </w:r>
                            <w:r w:rsidR="00C929AC">
                              <w:rPr>
                                <w:rFonts w:ascii="Verdana" w:hAnsi="Verdana"/>
                              </w:rPr>
                              <w:t xml:space="preserve"> </w:t>
                            </w:r>
                            <w:r>
                              <w:t>1</w:t>
                            </w:r>
                            <w:r w:rsidR="00C929AC">
                              <w:t>/</w:t>
                            </w:r>
                            <w:r w:rsidR="00392E36">
                              <w:t>09</w:t>
                            </w:r>
                            <w:r>
                              <w:t xml:space="preserve"> to</w:t>
                            </w:r>
                            <w:r w:rsidR="00AA1FFF">
                              <w:t xml:space="preserve"> </w:t>
                            </w:r>
                            <w:r>
                              <w:t>Present</w:t>
                            </w:r>
                          </w:p>
                          <w:p w:rsidR="006038E5" w:rsidRPr="006038E5" w:rsidRDefault="006038E5" w:rsidP="00EA5BE6">
                            <w:proofErr w:type="spellStart"/>
                            <w:r>
                              <w:rPr>
                                <w:b/>
                                <w:u w:val="thick"/>
                              </w:rPr>
                              <w:t>Eubie</w:t>
                            </w:r>
                            <w:proofErr w:type="spellEnd"/>
                            <w:r>
                              <w:rPr>
                                <w:b/>
                                <w:u w:val="thick"/>
                              </w:rPr>
                              <w:t xml:space="preserve"> Blake Cultural </w:t>
                            </w:r>
                            <w:proofErr w:type="gramStart"/>
                            <w:r>
                              <w:rPr>
                                <w:b/>
                                <w:u w:val="thick"/>
                              </w:rPr>
                              <w:t xml:space="preserve">Center </w:t>
                            </w:r>
                            <w:r>
                              <w:t>,</w:t>
                            </w:r>
                            <w:proofErr w:type="gramEnd"/>
                            <w:r>
                              <w:t xml:space="preserve"> 11/06 to Present</w:t>
                            </w:r>
                          </w:p>
                          <w:p w:rsidR="00392E36" w:rsidRDefault="00392E36" w:rsidP="00EA5BE6">
                            <w:pPr>
                              <w:rPr>
                                <w:rFonts w:ascii="Verdana" w:hAnsi="Verdana"/>
                              </w:rPr>
                            </w:pPr>
                            <w:r>
                              <w:rPr>
                                <w:rFonts w:ascii="Verdana" w:hAnsi="Verdana"/>
                                <w:b/>
                                <w:u w:val="thick"/>
                              </w:rPr>
                              <w:t xml:space="preserve">Calvin </w:t>
                            </w:r>
                            <w:proofErr w:type="spellStart"/>
                            <w:r>
                              <w:rPr>
                                <w:rFonts w:ascii="Verdana" w:hAnsi="Verdana"/>
                                <w:b/>
                                <w:u w:val="thick"/>
                              </w:rPr>
                              <w:t>Rodwell</w:t>
                            </w:r>
                            <w:proofErr w:type="spellEnd"/>
                            <w:r>
                              <w:rPr>
                                <w:rFonts w:ascii="Verdana" w:hAnsi="Verdana"/>
                                <w:b/>
                                <w:u w:val="thick"/>
                              </w:rPr>
                              <w:t xml:space="preserve"> Elementary School</w:t>
                            </w:r>
                            <w:r w:rsidR="001E5746">
                              <w:rPr>
                                <w:rFonts w:ascii="Verdana" w:hAnsi="Verdana"/>
                                <w:b/>
                                <w:u w:val="thick"/>
                              </w:rPr>
                              <w:t xml:space="preserve"> (4-5)</w:t>
                            </w:r>
                            <w:r>
                              <w:rPr>
                                <w:rFonts w:ascii="Verdana" w:hAnsi="Verdana"/>
                                <w:b/>
                                <w:u w:val="thick"/>
                              </w:rPr>
                              <w:t xml:space="preserve"> </w:t>
                            </w:r>
                          </w:p>
                          <w:p w:rsidR="001E5746" w:rsidRDefault="001E5746" w:rsidP="00EA5BE6">
                            <w:pPr>
                              <w:rPr>
                                <w:rFonts w:ascii="Verdana" w:hAnsi="Verdana"/>
                                <w:b/>
                                <w:u w:val="thick"/>
                              </w:rPr>
                            </w:pPr>
                            <w:r>
                              <w:rPr>
                                <w:rFonts w:ascii="Verdana" w:hAnsi="Verdana"/>
                                <w:b/>
                                <w:u w:val="thick"/>
                              </w:rPr>
                              <w:t xml:space="preserve">Good Shepard School for </w:t>
                            </w:r>
                            <w:proofErr w:type="gramStart"/>
                            <w:r>
                              <w:rPr>
                                <w:rFonts w:ascii="Verdana" w:hAnsi="Verdana"/>
                                <w:b/>
                                <w:u w:val="thick"/>
                              </w:rPr>
                              <w:t>Girls(</w:t>
                            </w:r>
                            <w:proofErr w:type="gramEnd"/>
                            <w:r>
                              <w:rPr>
                                <w:rFonts w:ascii="Verdana" w:hAnsi="Verdana"/>
                                <w:b/>
                                <w:u w:val="thick"/>
                              </w:rPr>
                              <w:t>8-12)</w:t>
                            </w:r>
                          </w:p>
                          <w:p w:rsidR="00E5188A" w:rsidRPr="008C7A00" w:rsidRDefault="001E5746" w:rsidP="008C7A00">
                            <w:pPr>
                              <w:rPr>
                                <w:rFonts w:ascii="Verdana" w:hAnsi="Verdana"/>
                                <w:b/>
                                <w:u w:val="thick"/>
                              </w:rPr>
                            </w:pPr>
                            <w:r>
                              <w:rPr>
                                <w:rFonts w:ascii="Verdana" w:hAnsi="Verdana"/>
                                <w:b/>
                                <w:u w:val="thick"/>
                              </w:rPr>
                              <w:t>YMCA of Central Maryland (18 and over)</w:t>
                            </w:r>
                          </w:p>
                          <w:p w:rsidR="00BC1695" w:rsidRDefault="00BC1695">
                            <w:pPr>
                              <w:pStyle w:val="Jobdescription"/>
                            </w:pPr>
                          </w:p>
                          <w:p w:rsidR="00E5188A" w:rsidRPr="009A7F41" w:rsidRDefault="00C929AC" w:rsidP="009A7F41">
                            <w:pPr>
                              <w:pStyle w:val="KeyContributions"/>
                            </w:pPr>
                            <w:r w:rsidRPr="009A7F41">
                              <w:t>Key Contributions:</w:t>
                            </w:r>
                          </w:p>
                          <w:p w:rsidR="00E5188A" w:rsidRDefault="00C929AC">
                            <w:pPr>
                              <w:pStyle w:val="Bullets"/>
                            </w:pPr>
                            <w:r>
                              <w:t xml:space="preserve">Developed innovative approaches that were held as the model standard for </w:t>
                            </w:r>
                            <w:r w:rsidR="00AA1FFF">
                              <w:t>all</w:t>
                            </w:r>
                            <w:r w:rsidR="001E5746">
                              <w:t xml:space="preserve"> elective</w:t>
                            </w:r>
                            <w:r w:rsidR="00AA1FFF">
                              <w:t xml:space="preserve"> performing arts classes.</w:t>
                            </w:r>
                          </w:p>
                          <w:p w:rsidR="006038E5" w:rsidRDefault="006038E5" w:rsidP="006038E5">
                            <w:pPr>
                              <w:pStyle w:val="Bullets"/>
                              <w:numPr>
                                <w:ilvl w:val="0"/>
                                <w:numId w:val="0"/>
                              </w:numPr>
                              <w:ind w:left="360"/>
                            </w:pPr>
                          </w:p>
                          <w:p w:rsidR="00E5188A" w:rsidRDefault="00C929AC">
                            <w:pPr>
                              <w:pStyle w:val="Bullets"/>
                            </w:pPr>
                            <w:r>
                              <w:t>Taught general students and individuals with learning challenges within a mainstreamed, inclusive classroom.</w:t>
                            </w:r>
                          </w:p>
                          <w:p w:rsidR="006038E5" w:rsidRDefault="006038E5" w:rsidP="006038E5">
                            <w:pPr>
                              <w:pStyle w:val="Bullets"/>
                              <w:numPr>
                                <w:ilvl w:val="0"/>
                                <w:numId w:val="0"/>
                              </w:numPr>
                              <w:ind w:left="360"/>
                            </w:pPr>
                          </w:p>
                          <w:p w:rsidR="00392E36" w:rsidRDefault="00C929AC">
                            <w:pPr>
                              <w:pStyle w:val="Bullets"/>
                              <w:rPr>
                                <w:spacing w:val="-4"/>
                              </w:rPr>
                            </w:pPr>
                            <w:r>
                              <w:t>Consistently</w:t>
                            </w:r>
                            <w:r w:rsidRPr="00392E36">
                              <w:rPr>
                                <w:spacing w:val="-4"/>
                              </w:rPr>
                              <w:t xml:space="preserve"> commended for ability to redirect students exhibiting behavior problems by replacing disruptive, unproductive patterns with positive behaviors. </w:t>
                            </w:r>
                          </w:p>
                          <w:p w:rsidR="006038E5" w:rsidRDefault="006038E5" w:rsidP="006038E5">
                            <w:pPr>
                              <w:pStyle w:val="Bullets"/>
                              <w:numPr>
                                <w:ilvl w:val="0"/>
                                <w:numId w:val="0"/>
                              </w:numPr>
                              <w:ind w:left="360"/>
                              <w:rPr>
                                <w:spacing w:val="-4"/>
                              </w:rPr>
                            </w:pPr>
                          </w:p>
                          <w:p w:rsidR="00E5188A" w:rsidRDefault="00392E36">
                            <w:pPr>
                              <w:pStyle w:val="Bullets"/>
                              <w:rPr>
                                <w:spacing w:val="-4"/>
                              </w:rPr>
                            </w:pPr>
                            <w:r>
                              <w:rPr>
                                <w:spacing w:val="-4"/>
                              </w:rPr>
                              <w:t xml:space="preserve">Founded Dancers with Grace, </w:t>
                            </w:r>
                            <w:r w:rsidR="007A1CBF">
                              <w:rPr>
                                <w:spacing w:val="-4"/>
                              </w:rPr>
                              <w:t>an</w:t>
                            </w:r>
                            <w:r>
                              <w:rPr>
                                <w:spacing w:val="-4"/>
                              </w:rPr>
                              <w:t xml:space="preserve"> in school, self-esteem through the arts program focusing on issues facing today’s youth.</w:t>
                            </w:r>
                          </w:p>
                          <w:p w:rsidR="006038E5" w:rsidRDefault="006038E5" w:rsidP="006038E5">
                            <w:pPr>
                              <w:pStyle w:val="Bullets"/>
                              <w:numPr>
                                <w:ilvl w:val="0"/>
                                <w:numId w:val="0"/>
                              </w:numPr>
                              <w:ind w:left="360"/>
                              <w:rPr>
                                <w:spacing w:val="-4"/>
                              </w:rPr>
                            </w:pPr>
                          </w:p>
                          <w:p w:rsidR="001E5746" w:rsidRDefault="001E5746">
                            <w:pPr>
                              <w:pStyle w:val="Bullets"/>
                              <w:rPr>
                                <w:spacing w:val="-4"/>
                              </w:rPr>
                            </w:pPr>
                            <w:r>
                              <w:rPr>
                                <w:spacing w:val="-4"/>
                              </w:rPr>
                              <w:t xml:space="preserve">Directed and Choreographed, Butterflies an original play, co-written with the students of Good </w:t>
                            </w:r>
                            <w:r w:rsidR="007A1CBF">
                              <w:rPr>
                                <w:spacing w:val="-4"/>
                              </w:rPr>
                              <w:t>Shepard that</w:t>
                            </w:r>
                            <w:r>
                              <w:rPr>
                                <w:spacing w:val="-4"/>
                              </w:rPr>
                              <w:t xml:space="preserve"> premiered in 2009</w:t>
                            </w:r>
                            <w:r w:rsidR="00BC1695">
                              <w:rPr>
                                <w:spacing w:val="-4"/>
                              </w:rPr>
                              <w:t>,</w:t>
                            </w:r>
                            <w:r>
                              <w:rPr>
                                <w:spacing w:val="-4"/>
                              </w:rPr>
                              <w:t xml:space="preserve"> at the </w:t>
                            </w:r>
                            <w:r w:rsidR="007A1CBF">
                              <w:rPr>
                                <w:spacing w:val="-4"/>
                              </w:rPr>
                              <w:t>Children’s</w:t>
                            </w:r>
                            <w:r>
                              <w:rPr>
                                <w:spacing w:val="-4"/>
                              </w:rPr>
                              <w:t xml:space="preserve"> Theatre Festival</w:t>
                            </w:r>
                            <w:r w:rsidR="00BC1695">
                              <w:rPr>
                                <w:spacing w:val="-4"/>
                              </w:rPr>
                              <w:t>,</w:t>
                            </w:r>
                            <w:r>
                              <w:rPr>
                                <w:spacing w:val="-4"/>
                              </w:rPr>
                              <w:t xml:space="preserve"> at Morgan State University. </w:t>
                            </w:r>
                          </w:p>
                          <w:p w:rsidR="006038E5" w:rsidRDefault="006038E5" w:rsidP="006038E5">
                            <w:pPr>
                              <w:pStyle w:val="Bullets"/>
                              <w:numPr>
                                <w:ilvl w:val="0"/>
                                <w:numId w:val="0"/>
                              </w:numPr>
                              <w:ind w:left="360"/>
                              <w:rPr>
                                <w:spacing w:val="-4"/>
                              </w:rPr>
                            </w:pPr>
                          </w:p>
                          <w:p w:rsidR="00BC1695" w:rsidRDefault="00BC1695">
                            <w:pPr>
                              <w:pStyle w:val="Bullets"/>
                              <w:rPr>
                                <w:spacing w:val="-4"/>
                              </w:rPr>
                            </w:pPr>
                            <w:r>
                              <w:rPr>
                                <w:spacing w:val="-4"/>
                              </w:rPr>
                              <w:t xml:space="preserve">Program Director for the Maryland Summer Center for the Arts at the </w:t>
                            </w:r>
                            <w:proofErr w:type="spellStart"/>
                            <w:r>
                              <w:rPr>
                                <w:spacing w:val="-4"/>
                              </w:rPr>
                              <w:t>Eubie</w:t>
                            </w:r>
                            <w:proofErr w:type="spellEnd"/>
                            <w:r>
                              <w:rPr>
                                <w:spacing w:val="-4"/>
                              </w:rPr>
                              <w:t xml:space="preserve"> Blake National Jazz Institute and Cultural Center.</w:t>
                            </w:r>
                          </w:p>
                          <w:p w:rsidR="000818AD" w:rsidRDefault="000818AD" w:rsidP="000818AD">
                            <w:pPr>
                              <w:pStyle w:val="ListParagraph"/>
                              <w:rPr>
                                <w:spacing w:val="-4"/>
                              </w:rPr>
                            </w:pPr>
                          </w:p>
                          <w:p w:rsidR="000818AD" w:rsidRDefault="000818AD" w:rsidP="000818AD">
                            <w:pPr>
                              <w:pStyle w:val="Bullets"/>
                              <w:numPr>
                                <w:ilvl w:val="0"/>
                                <w:numId w:val="0"/>
                              </w:numPr>
                              <w:ind w:left="360"/>
                              <w:rPr>
                                <w:spacing w:val="-4"/>
                              </w:rPr>
                            </w:pPr>
                          </w:p>
                          <w:p w:rsidR="006038E5" w:rsidRPr="00392E36" w:rsidRDefault="006038E5" w:rsidP="006038E5">
                            <w:pPr>
                              <w:pStyle w:val="Bullets"/>
                              <w:numPr>
                                <w:ilvl w:val="0"/>
                                <w:numId w:val="0"/>
                              </w:numPr>
                              <w:ind w:left="360" w:hanging="360"/>
                              <w:rPr>
                                <w:spacing w:val="-4"/>
                              </w:rPr>
                            </w:pPr>
                          </w:p>
                          <w:p w:rsidR="00BC1695" w:rsidRDefault="00BC1695">
                            <w:pPr>
                              <w:pStyle w:val="Heading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83.6pt;margin-top:63pt;width:363.3pt;height:64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7hhA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" stroked="f">
                <v:textbox>
                  <w:txbxContent>
                    <w:p w:rsidR="00E5188A" w:rsidRDefault="00C37928">
                      <w:pPr>
                        <w:pStyle w:val="Name"/>
                        <w:spacing w:after="0" w:afterAutospacing="0"/>
                      </w:pPr>
                      <w:r>
                        <w:t xml:space="preserve">Tracie M. </w:t>
                      </w:r>
                      <w:proofErr w:type="spellStart"/>
                      <w:r>
                        <w:t>Jiggetts</w:t>
                      </w:r>
                      <w:proofErr w:type="spellEnd"/>
                    </w:p>
                    <w:p w:rsidR="00E5188A" w:rsidRDefault="00BC1695">
                      <w:pPr>
                        <w:pStyle w:val="Address"/>
                        <w:spacing w:before="0" w:after="0"/>
                      </w:pPr>
                      <w:r>
                        <w:t>6219 Liberty Rd.</w:t>
                      </w:r>
                      <w:r w:rsidR="00C929AC">
                        <w:rPr>
                          <w:sz w:val="12"/>
                          <w:szCs w:val="12"/>
                        </w:rPr>
                        <w:sym w:font="Wingdings" w:char="F06E"/>
                      </w:r>
                      <w:r>
                        <w:rPr>
                          <w:sz w:val="12"/>
                          <w:szCs w:val="12"/>
                        </w:rPr>
                        <w:t xml:space="preserve"> </w:t>
                      </w:r>
                      <w:r w:rsidR="00C37928">
                        <w:t>Baltimore, MD. 21207</w:t>
                      </w:r>
                      <w:r>
                        <w:t xml:space="preserve"> </w:t>
                      </w:r>
                      <w:r w:rsidR="00C929AC">
                        <w:rPr>
                          <w:sz w:val="12"/>
                          <w:szCs w:val="12"/>
                        </w:rPr>
                        <w:sym w:font="Wingdings" w:char="F06E"/>
                      </w:r>
                      <w:r>
                        <w:rPr>
                          <w:sz w:val="12"/>
                          <w:szCs w:val="12"/>
                        </w:rPr>
                        <w:t xml:space="preserve"> </w:t>
                      </w:r>
                      <w:r w:rsidR="00C37928">
                        <w:t>443-635-1901</w:t>
                      </w:r>
                      <w:r w:rsidR="00C929AC">
                        <w:t xml:space="preserve"> </w:t>
                      </w:r>
                      <w:r w:rsidR="00C929AC">
                        <w:rPr>
                          <w:sz w:val="12"/>
                          <w:szCs w:val="12"/>
                        </w:rPr>
                        <w:sym w:font="Wingdings" w:char="F06E"/>
                      </w:r>
                      <w:r>
                        <w:rPr>
                          <w:sz w:val="12"/>
                          <w:szCs w:val="12"/>
                        </w:rPr>
                        <w:t xml:space="preserve"> </w:t>
                      </w:r>
                      <w:r w:rsidR="00C37928">
                        <w:t>dance2day.jiggetts@gmail.com</w:t>
                      </w:r>
                    </w:p>
                    <w:p w:rsidR="00BC1695" w:rsidRDefault="00BC1695">
                      <w:pPr>
                        <w:pStyle w:val="Address"/>
                        <w:spacing w:before="0" w:after="0"/>
                      </w:pPr>
                    </w:p>
                    <w:p w:rsidR="00BC1695" w:rsidRDefault="00BC1695" w:rsidP="008417B8">
                      <w:pPr>
                        <w:pStyle w:val="Jobdescription"/>
                      </w:pPr>
                    </w:p>
                    <w:p w:rsidR="00E5188A" w:rsidRDefault="00B10D98" w:rsidP="008417B8">
                      <w:pPr>
                        <w:pStyle w:val="Jobdescription"/>
                      </w:pPr>
                      <w:proofErr w:type="gramStart"/>
                      <w:r>
                        <w:t>A dedicated artist</w:t>
                      </w:r>
                      <w:r w:rsidR="008C7A00">
                        <w:t>,</w:t>
                      </w:r>
                      <w:r>
                        <w:t xml:space="preserve"> with more than 15 </w:t>
                      </w:r>
                      <w:r w:rsidR="007A1CBF">
                        <w:t>years’ experience</w:t>
                      </w:r>
                      <w:r>
                        <w:t xml:space="preserve"> in dance/theatre performance, instruction and group management.</w:t>
                      </w:r>
                      <w:proofErr w:type="gramEnd"/>
                      <w:r>
                        <w:t xml:space="preserve"> </w:t>
                      </w:r>
                      <w:proofErr w:type="gramStart"/>
                      <w:r w:rsidR="00BC1695">
                        <w:t>Expertise</w:t>
                      </w:r>
                      <w:r w:rsidR="008C7A00">
                        <w:t xml:space="preserve"> in implementing and designing a </w:t>
                      </w:r>
                      <w:r>
                        <w:t xml:space="preserve">curriculum for arts students of all </w:t>
                      </w:r>
                      <w:r w:rsidR="008C7A00">
                        <w:t>ages.</w:t>
                      </w:r>
                      <w:proofErr w:type="gramEnd"/>
                      <w:r w:rsidR="008C7A00">
                        <w:t xml:space="preserve"> </w:t>
                      </w:r>
                      <w:proofErr w:type="gramStart"/>
                      <w:r w:rsidR="008C7A00">
                        <w:t>A motivated,</w:t>
                      </w:r>
                      <w:r w:rsidR="00BC1695">
                        <w:t xml:space="preserve"> enthusiastic instructor with a strong desire to use the arts, to bring positive change in the lives of her students.</w:t>
                      </w:r>
                      <w:proofErr w:type="gramEnd"/>
                    </w:p>
                    <w:p w:rsidR="00BC1695" w:rsidRPr="008417B8" w:rsidRDefault="00BC1695" w:rsidP="008417B8">
                      <w:pPr>
                        <w:pStyle w:val="Jobdescription"/>
                      </w:pPr>
                    </w:p>
                    <w:p w:rsidR="00E5188A" w:rsidRDefault="00C929AC">
                      <w:pPr>
                        <w:pStyle w:val="Headings"/>
                      </w:pPr>
                      <w:r>
                        <w:t>Core Competencies</w:t>
                      </w:r>
                    </w:p>
                    <w:tbl>
                      <w:tblPr>
                        <w:tblW w:w="7218" w:type="dxa"/>
                        <w:tblLook w:val="04A0" w:firstRow="1" w:lastRow="0" w:firstColumn="1" w:lastColumn="0" w:noHBand="0" w:noVBand="1"/>
                      </w:tblPr>
                      <w:tblGrid>
                        <w:gridCol w:w="3438"/>
                        <w:gridCol w:w="3780"/>
                      </w:tblGrid>
                      <w:tr w:rsidR="00E5188A">
                        <w:tc>
                          <w:tcPr>
                            <w:tcW w:w="3438" w:type="dxa"/>
                          </w:tcPr>
                          <w:p w:rsidR="00E5188A" w:rsidRDefault="00C929AC">
                            <w:pPr>
                              <w:pStyle w:val="Bullets"/>
                              <w:spacing w:before="0"/>
                            </w:pPr>
                            <w:r>
                              <w:rPr>
                                <w:spacing w:val="-3"/>
                              </w:rPr>
                              <w:t>Classroom Management</w:t>
                            </w:r>
                          </w:p>
                          <w:p w:rsidR="00E5188A" w:rsidRDefault="00C929AC">
                            <w:pPr>
                              <w:pStyle w:val="Bullets"/>
                              <w:spacing w:before="0"/>
                            </w:pPr>
                            <w:r>
                              <w:t>Creative Lesson Planning</w:t>
                            </w:r>
                          </w:p>
                          <w:p w:rsidR="00E5188A" w:rsidRDefault="00C929AC">
                            <w:pPr>
                              <w:pStyle w:val="Bullets"/>
                              <w:spacing w:before="0"/>
                            </w:pPr>
                            <w:r>
                              <w:t>Curriculum Development</w:t>
                            </w:r>
                          </w:p>
                          <w:p w:rsidR="00E5188A" w:rsidRDefault="00C929AC">
                            <w:pPr>
                              <w:pStyle w:val="Bullets"/>
                              <w:spacing w:before="0"/>
                            </w:pPr>
                            <w:r>
                              <w:t>Instructional Best-Practices</w:t>
                            </w:r>
                          </w:p>
                        </w:tc>
                        <w:tc>
                          <w:tcPr>
                            <w:tcW w:w="3780" w:type="dxa"/>
                          </w:tcPr>
                          <w:p w:rsidR="00E5188A" w:rsidRDefault="00C37928">
                            <w:pPr>
                              <w:pStyle w:val="Bullets"/>
                              <w:spacing w:before="0"/>
                            </w:pPr>
                            <w:r>
                              <w:t>Conflict Resolution Training</w:t>
                            </w:r>
                          </w:p>
                          <w:p w:rsidR="00E5188A" w:rsidRDefault="00C37928">
                            <w:pPr>
                              <w:pStyle w:val="Bullets"/>
                              <w:spacing w:before="0"/>
                              <w:rPr>
                                <w:spacing w:val="-3"/>
                              </w:rPr>
                            </w:pPr>
                            <w:r>
                              <w:rPr>
                                <w:spacing w:val="-3"/>
                              </w:rPr>
                              <w:t>Stand Training</w:t>
                            </w:r>
                          </w:p>
                          <w:p w:rsidR="00E5188A" w:rsidRDefault="00C37928">
                            <w:pPr>
                              <w:pStyle w:val="Bullets"/>
                              <w:spacing w:before="0"/>
                            </w:pPr>
                            <w:r>
                              <w:t>CPR and First Aid Certified</w:t>
                            </w:r>
                          </w:p>
                          <w:p w:rsidR="00E5188A" w:rsidRDefault="00C37928">
                            <w:pPr>
                              <w:pStyle w:val="Bullets"/>
                              <w:spacing w:before="0"/>
                            </w:pPr>
                            <w:r>
                              <w:t>Concussion Training</w:t>
                            </w:r>
                          </w:p>
                          <w:p w:rsidR="00BC1695" w:rsidRDefault="00BC1695" w:rsidP="00BC1695">
                            <w:pPr>
                              <w:pStyle w:val="Bullets"/>
                              <w:numPr>
                                <w:ilvl w:val="0"/>
                                <w:numId w:val="0"/>
                              </w:numPr>
                              <w:spacing w:before="0"/>
                              <w:ind w:left="360"/>
                            </w:pPr>
                          </w:p>
                        </w:tc>
                      </w:tr>
                    </w:tbl>
                    <w:p w:rsidR="00E5188A" w:rsidRDefault="00BC1695">
                      <w:pPr>
                        <w:pStyle w:val="Headings"/>
                      </w:pPr>
                      <w:r>
                        <w:t>E</w:t>
                      </w:r>
                      <w:r w:rsidR="00C929AC">
                        <w:t>xperience</w:t>
                      </w:r>
                    </w:p>
                    <w:p w:rsidR="00E5188A" w:rsidRDefault="00392E36" w:rsidP="00EA5BE6">
                      <w:pPr>
                        <w:rPr>
                          <w:rFonts w:ascii="Verdana" w:hAnsi="Verdana"/>
                        </w:rPr>
                      </w:pPr>
                      <w:proofErr w:type="spellStart"/>
                      <w:r>
                        <w:rPr>
                          <w:rStyle w:val="JobTitleUnderlineChar"/>
                        </w:rPr>
                        <w:t>C</w:t>
                      </w:r>
                      <w:r w:rsidR="00B10D98">
                        <w:rPr>
                          <w:rStyle w:val="JobTitleUnderlineChar"/>
                        </w:rPr>
                        <w:t>ivitas</w:t>
                      </w:r>
                      <w:proofErr w:type="spellEnd"/>
                      <w:r w:rsidR="00B10D98">
                        <w:rPr>
                          <w:rStyle w:val="JobTitleUnderlineChar"/>
                        </w:rPr>
                        <w:t xml:space="preserve"> High School (6-12</w:t>
                      </w:r>
                      <w:r w:rsidR="00C929AC" w:rsidRPr="00EA5BE6">
                        <w:rPr>
                          <w:rStyle w:val="JobTitleUnderlineChar"/>
                        </w:rPr>
                        <w:t>)</w:t>
                      </w:r>
                      <w:r w:rsidR="00C929AC">
                        <w:t>,</w:t>
                      </w:r>
                      <w:r w:rsidR="00C929AC">
                        <w:rPr>
                          <w:rFonts w:ascii="Verdana" w:hAnsi="Verdana"/>
                        </w:rPr>
                        <w:t xml:space="preserve"> </w:t>
                      </w:r>
                      <w:r w:rsidR="00B10D98">
                        <w:t>09</w:t>
                      </w:r>
                      <w:r w:rsidR="00C929AC">
                        <w:t>/09 to Present</w:t>
                      </w:r>
                    </w:p>
                    <w:p w:rsidR="00E5188A" w:rsidRDefault="00B10D98" w:rsidP="00EA5BE6">
                      <w:r>
                        <w:rPr>
                          <w:rStyle w:val="JobTitleUnderlineChar"/>
                        </w:rPr>
                        <w:t>Baltimore Talent Development High School (9-12</w:t>
                      </w:r>
                      <w:r w:rsidR="00C929AC" w:rsidRPr="00EA5BE6">
                        <w:rPr>
                          <w:rStyle w:val="JobTitleUnderlineChar"/>
                        </w:rPr>
                        <w:t>)</w:t>
                      </w:r>
                      <w:r w:rsidR="00C929AC">
                        <w:t>,</w:t>
                      </w:r>
                      <w:r w:rsidR="00C929AC">
                        <w:rPr>
                          <w:rFonts w:ascii="Verdana" w:hAnsi="Verdana"/>
                        </w:rPr>
                        <w:t xml:space="preserve"> </w:t>
                      </w:r>
                      <w:r>
                        <w:t>1</w:t>
                      </w:r>
                      <w:r w:rsidR="00C929AC">
                        <w:t>/</w:t>
                      </w:r>
                      <w:r w:rsidR="00392E36">
                        <w:t>09</w:t>
                      </w:r>
                      <w:r>
                        <w:t xml:space="preserve"> to</w:t>
                      </w:r>
                      <w:r w:rsidR="00AA1FFF">
                        <w:t xml:space="preserve"> </w:t>
                      </w:r>
                      <w:r>
                        <w:t>Present</w:t>
                      </w:r>
                    </w:p>
                    <w:p w:rsidR="006038E5" w:rsidRPr="006038E5" w:rsidRDefault="006038E5" w:rsidP="00EA5BE6">
                      <w:proofErr w:type="spellStart"/>
                      <w:r>
                        <w:rPr>
                          <w:b/>
                          <w:u w:val="thick"/>
                        </w:rPr>
                        <w:t>Eubie</w:t>
                      </w:r>
                      <w:proofErr w:type="spellEnd"/>
                      <w:r>
                        <w:rPr>
                          <w:b/>
                          <w:u w:val="thick"/>
                        </w:rPr>
                        <w:t xml:space="preserve"> Blake Cultural </w:t>
                      </w:r>
                      <w:proofErr w:type="gramStart"/>
                      <w:r>
                        <w:rPr>
                          <w:b/>
                          <w:u w:val="thick"/>
                        </w:rPr>
                        <w:t xml:space="preserve">Center </w:t>
                      </w:r>
                      <w:r>
                        <w:t>,</w:t>
                      </w:r>
                      <w:proofErr w:type="gramEnd"/>
                      <w:r>
                        <w:t xml:space="preserve"> 11/06 to Present</w:t>
                      </w:r>
                    </w:p>
                    <w:p w:rsidR="00392E36" w:rsidRDefault="00392E36" w:rsidP="00EA5BE6">
                      <w:pPr>
                        <w:rPr>
                          <w:rFonts w:ascii="Verdana" w:hAnsi="Verdana"/>
                        </w:rPr>
                      </w:pPr>
                      <w:r>
                        <w:rPr>
                          <w:rFonts w:ascii="Verdana" w:hAnsi="Verdana"/>
                          <w:b/>
                          <w:u w:val="thick"/>
                        </w:rPr>
                        <w:t xml:space="preserve">Calvin </w:t>
                      </w:r>
                      <w:proofErr w:type="spellStart"/>
                      <w:r>
                        <w:rPr>
                          <w:rFonts w:ascii="Verdana" w:hAnsi="Verdana"/>
                          <w:b/>
                          <w:u w:val="thick"/>
                        </w:rPr>
                        <w:t>Rodwell</w:t>
                      </w:r>
                      <w:proofErr w:type="spellEnd"/>
                      <w:r>
                        <w:rPr>
                          <w:rFonts w:ascii="Verdana" w:hAnsi="Verdana"/>
                          <w:b/>
                          <w:u w:val="thick"/>
                        </w:rPr>
                        <w:t xml:space="preserve"> Elementary School</w:t>
                      </w:r>
                      <w:r w:rsidR="001E5746">
                        <w:rPr>
                          <w:rFonts w:ascii="Verdana" w:hAnsi="Verdana"/>
                          <w:b/>
                          <w:u w:val="thick"/>
                        </w:rPr>
                        <w:t xml:space="preserve"> (4-5)</w:t>
                      </w:r>
                      <w:r>
                        <w:rPr>
                          <w:rFonts w:ascii="Verdana" w:hAnsi="Verdana"/>
                          <w:b/>
                          <w:u w:val="thick"/>
                        </w:rPr>
                        <w:t xml:space="preserve"> </w:t>
                      </w:r>
                    </w:p>
                    <w:p w:rsidR="001E5746" w:rsidRDefault="001E5746" w:rsidP="00EA5BE6">
                      <w:pPr>
                        <w:rPr>
                          <w:rFonts w:ascii="Verdana" w:hAnsi="Verdana"/>
                          <w:b/>
                          <w:u w:val="thick"/>
                        </w:rPr>
                      </w:pPr>
                      <w:r>
                        <w:rPr>
                          <w:rFonts w:ascii="Verdana" w:hAnsi="Verdana"/>
                          <w:b/>
                          <w:u w:val="thick"/>
                        </w:rPr>
                        <w:t xml:space="preserve">Good Shepard School for </w:t>
                      </w:r>
                      <w:proofErr w:type="gramStart"/>
                      <w:r>
                        <w:rPr>
                          <w:rFonts w:ascii="Verdana" w:hAnsi="Verdana"/>
                          <w:b/>
                          <w:u w:val="thick"/>
                        </w:rPr>
                        <w:t>Girls(</w:t>
                      </w:r>
                      <w:proofErr w:type="gramEnd"/>
                      <w:r>
                        <w:rPr>
                          <w:rFonts w:ascii="Verdana" w:hAnsi="Verdana"/>
                          <w:b/>
                          <w:u w:val="thick"/>
                        </w:rPr>
                        <w:t>8-12)</w:t>
                      </w:r>
                    </w:p>
                    <w:p w:rsidR="00E5188A" w:rsidRPr="008C7A00" w:rsidRDefault="001E5746" w:rsidP="008C7A00">
                      <w:pPr>
                        <w:rPr>
                          <w:rFonts w:ascii="Verdana" w:hAnsi="Verdana"/>
                          <w:b/>
                          <w:u w:val="thick"/>
                        </w:rPr>
                      </w:pPr>
                      <w:r>
                        <w:rPr>
                          <w:rFonts w:ascii="Verdana" w:hAnsi="Verdana"/>
                          <w:b/>
                          <w:u w:val="thick"/>
                        </w:rPr>
                        <w:t>YMCA of Central Maryland (18 and over)</w:t>
                      </w:r>
                    </w:p>
                    <w:p w:rsidR="00BC1695" w:rsidRDefault="00BC1695">
                      <w:pPr>
                        <w:pStyle w:val="Jobdescription"/>
                      </w:pPr>
                    </w:p>
                    <w:p w:rsidR="00E5188A" w:rsidRPr="009A7F41" w:rsidRDefault="00C929AC" w:rsidP="009A7F41">
                      <w:pPr>
                        <w:pStyle w:val="KeyContributions"/>
                      </w:pPr>
                      <w:r w:rsidRPr="009A7F41">
                        <w:t>Key Contributions:</w:t>
                      </w:r>
                    </w:p>
                    <w:p w:rsidR="00E5188A" w:rsidRDefault="00C929AC">
                      <w:pPr>
                        <w:pStyle w:val="Bullets"/>
                      </w:pPr>
                      <w:r>
                        <w:t xml:space="preserve">Developed innovative approaches that were held as the model standard for </w:t>
                      </w:r>
                      <w:r w:rsidR="00AA1FFF">
                        <w:t>all</w:t>
                      </w:r>
                      <w:r w:rsidR="001E5746">
                        <w:t xml:space="preserve"> elective</w:t>
                      </w:r>
                      <w:r w:rsidR="00AA1FFF">
                        <w:t xml:space="preserve"> performing arts classes.</w:t>
                      </w:r>
                    </w:p>
                    <w:p w:rsidR="006038E5" w:rsidRDefault="006038E5" w:rsidP="006038E5">
                      <w:pPr>
                        <w:pStyle w:val="Bullets"/>
                        <w:numPr>
                          <w:ilvl w:val="0"/>
                          <w:numId w:val="0"/>
                        </w:numPr>
                        <w:ind w:left="360"/>
                      </w:pPr>
                    </w:p>
                    <w:p w:rsidR="00E5188A" w:rsidRDefault="00C929AC">
                      <w:pPr>
                        <w:pStyle w:val="Bullets"/>
                      </w:pPr>
                      <w:r>
                        <w:t>Taught general students and individuals with learning challenges within a mainstreamed, inclusive classroom.</w:t>
                      </w:r>
                    </w:p>
                    <w:p w:rsidR="006038E5" w:rsidRDefault="006038E5" w:rsidP="006038E5">
                      <w:pPr>
                        <w:pStyle w:val="Bullets"/>
                        <w:numPr>
                          <w:ilvl w:val="0"/>
                          <w:numId w:val="0"/>
                        </w:numPr>
                        <w:ind w:left="360"/>
                      </w:pPr>
                    </w:p>
                    <w:p w:rsidR="00392E36" w:rsidRDefault="00C929AC">
                      <w:pPr>
                        <w:pStyle w:val="Bullets"/>
                        <w:rPr>
                          <w:spacing w:val="-4"/>
                        </w:rPr>
                      </w:pPr>
                      <w:r>
                        <w:t>Consistently</w:t>
                      </w:r>
                      <w:r w:rsidRPr="00392E36">
                        <w:rPr>
                          <w:spacing w:val="-4"/>
                        </w:rPr>
                        <w:t xml:space="preserve"> commended for ability to redirect students exhibiting behavior problems by replacing disruptive, unproductive patterns with positive behaviors. </w:t>
                      </w:r>
                    </w:p>
                    <w:p w:rsidR="006038E5" w:rsidRDefault="006038E5" w:rsidP="006038E5">
                      <w:pPr>
                        <w:pStyle w:val="Bullets"/>
                        <w:numPr>
                          <w:ilvl w:val="0"/>
                          <w:numId w:val="0"/>
                        </w:numPr>
                        <w:ind w:left="360"/>
                        <w:rPr>
                          <w:spacing w:val="-4"/>
                        </w:rPr>
                      </w:pPr>
                    </w:p>
                    <w:p w:rsidR="00E5188A" w:rsidRDefault="00392E36">
                      <w:pPr>
                        <w:pStyle w:val="Bullets"/>
                        <w:rPr>
                          <w:spacing w:val="-4"/>
                        </w:rPr>
                      </w:pPr>
                      <w:r>
                        <w:rPr>
                          <w:spacing w:val="-4"/>
                        </w:rPr>
                        <w:t xml:space="preserve">Founded Dancers with Grace, </w:t>
                      </w:r>
                      <w:r w:rsidR="007A1CBF">
                        <w:rPr>
                          <w:spacing w:val="-4"/>
                        </w:rPr>
                        <w:t>an</w:t>
                      </w:r>
                      <w:r>
                        <w:rPr>
                          <w:spacing w:val="-4"/>
                        </w:rPr>
                        <w:t xml:space="preserve"> in school, self-esteem through the arts program focusing on issues facing today’s youth.</w:t>
                      </w:r>
                    </w:p>
                    <w:p w:rsidR="006038E5" w:rsidRDefault="006038E5" w:rsidP="006038E5">
                      <w:pPr>
                        <w:pStyle w:val="Bullets"/>
                        <w:numPr>
                          <w:ilvl w:val="0"/>
                          <w:numId w:val="0"/>
                        </w:numPr>
                        <w:ind w:left="360"/>
                        <w:rPr>
                          <w:spacing w:val="-4"/>
                        </w:rPr>
                      </w:pPr>
                    </w:p>
                    <w:p w:rsidR="001E5746" w:rsidRDefault="001E5746">
                      <w:pPr>
                        <w:pStyle w:val="Bullets"/>
                        <w:rPr>
                          <w:spacing w:val="-4"/>
                        </w:rPr>
                      </w:pPr>
                      <w:r>
                        <w:rPr>
                          <w:spacing w:val="-4"/>
                        </w:rPr>
                        <w:t xml:space="preserve">Directed and Choreographed, Butterflies an original play, co-written with the students of Good </w:t>
                      </w:r>
                      <w:r w:rsidR="007A1CBF">
                        <w:rPr>
                          <w:spacing w:val="-4"/>
                        </w:rPr>
                        <w:t>Shepard that</w:t>
                      </w:r>
                      <w:r>
                        <w:rPr>
                          <w:spacing w:val="-4"/>
                        </w:rPr>
                        <w:t xml:space="preserve"> premiered in 2009</w:t>
                      </w:r>
                      <w:r w:rsidR="00BC1695">
                        <w:rPr>
                          <w:spacing w:val="-4"/>
                        </w:rPr>
                        <w:t>,</w:t>
                      </w:r>
                      <w:r>
                        <w:rPr>
                          <w:spacing w:val="-4"/>
                        </w:rPr>
                        <w:t xml:space="preserve"> at the </w:t>
                      </w:r>
                      <w:r w:rsidR="007A1CBF">
                        <w:rPr>
                          <w:spacing w:val="-4"/>
                        </w:rPr>
                        <w:t>Children’s</w:t>
                      </w:r>
                      <w:r>
                        <w:rPr>
                          <w:spacing w:val="-4"/>
                        </w:rPr>
                        <w:t xml:space="preserve"> Theatre Festival</w:t>
                      </w:r>
                      <w:r w:rsidR="00BC1695">
                        <w:rPr>
                          <w:spacing w:val="-4"/>
                        </w:rPr>
                        <w:t>,</w:t>
                      </w:r>
                      <w:r>
                        <w:rPr>
                          <w:spacing w:val="-4"/>
                        </w:rPr>
                        <w:t xml:space="preserve"> at Morgan State University. </w:t>
                      </w:r>
                    </w:p>
                    <w:p w:rsidR="006038E5" w:rsidRDefault="006038E5" w:rsidP="006038E5">
                      <w:pPr>
                        <w:pStyle w:val="Bullets"/>
                        <w:numPr>
                          <w:ilvl w:val="0"/>
                          <w:numId w:val="0"/>
                        </w:numPr>
                        <w:ind w:left="360"/>
                        <w:rPr>
                          <w:spacing w:val="-4"/>
                        </w:rPr>
                      </w:pPr>
                    </w:p>
                    <w:p w:rsidR="00BC1695" w:rsidRDefault="00BC1695">
                      <w:pPr>
                        <w:pStyle w:val="Bullets"/>
                        <w:rPr>
                          <w:spacing w:val="-4"/>
                        </w:rPr>
                      </w:pPr>
                      <w:r>
                        <w:rPr>
                          <w:spacing w:val="-4"/>
                        </w:rPr>
                        <w:t xml:space="preserve">Program Director for the Maryland Summer Center for the Arts at the </w:t>
                      </w:r>
                      <w:proofErr w:type="spellStart"/>
                      <w:r>
                        <w:rPr>
                          <w:spacing w:val="-4"/>
                        </w:rPr>
                        <w:t>Eubie</w:t>
                      </w:r>
                      <w:proofErr w:type="spellEnd"/>
                      <w:r>
                        <w:rPr>
                          <w:spacing w:val="-4"/>
                        </w:rPr>
                        <w:t xml:space="preserve"> Blake National Jazz Institute and Cultural Center.</w:t>
                      </w:r>
                    </w:p>
                    <w:p w:rsidR="000818AD" w:rsidRDefault="000818AD" w:rsidP="000818AD">
                      <w:pPr>
                        <w:pStyle w:val="ListParagraph"/>
                        <w:rPr>
                          <w:spacing w:val="-4"/>
                        </w:rPr>
                      </w:pPr>
                    </w:p>
                    <w:p w:rsidR="000818AD" w:rsidRDefault="000818AD" w:rsidP="000818AD">
                      <w:pPr>
                        <w:pStyle w:val="Bullets"/>
                        <w:numPr>
                          <w:ilvl w:val="0"/>
                          <w:numId w:val="0"/>
                        </w:numPr>
                        <w:ind w:left="360"/>
                        <w:rPr>
                          <w:spacing w:val="-4"/>
                        </w:rPr>
                      </w:pPr>
                    </w:p>
                    <w:p w:rsidR="006038E5" w:rsidRPr="00392E36" w:rsidRDefault="006038E5" w:rsidP="006038E5">
                      <w:pPr>
                        <w:pStyle w:val="Bullets"/>
                        <w:numPr>
                          <w:ilvl w:val="0"/>
                          <w:numId w:val="0"/>
                        </w:numPr>
                        <w:ind w:left="360" w:hanging="360"/>
                        <w:rPr>
                          <w:spacing w:val="-4"/>
                        </w:rPr>
                      </w:pPr>
                    </w:p>
                    <w:p w:rsidR="00BC1695" w:rsidRDefault="00BC1695">
                      <w:pPr>
                        <w:pStyle w:val="Headings"/>
                      </w:pPr>
                    </w:p>
                  </w:txbxContent>
                </v:textbox>
                <w10:wrap anchorx="page" anchory="page"/>
              </v:shape>
            </w:pict>
          </mc:Fallback>
        </mc:AlternateContent>
      </w:r>
      <w:r w:rsidR="008417B8">
        <w:rPr>
          <w:noProof/>
        </w:rPr>
        <w:drawing>
          <wp:anchor distT="0" distB="0" distL="114300" distR="114300" simplePos="0" relativeHeight="251654656" behindDoc="0" locked="0" layoutInCell="1" allowOverlap="1" wp14:anchorId="1AB598A2" wp14:editId="43AD4BBA">
            <wp:simplePos x="0" y="0"/>
            <wp:positionH relativeFrom="column">
              <wp:posOffset>-51567</wp:posOffset>
            </wp:positionH>
            <wp:positionV relativeFrom="paragraph">
              <wp:posOffset>4587384</wp:posOffset>
            </wp:positionV>
            <wp:extent cx="1619627" cy="3458424"/>
            <wp:effectExtent l="19050" t="0" r="0" b="0"/>
            <wp:wrapNone/>
            <wp:docPr id="5" name="Picture 0" descr="blac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board.jpg"/>
                    <pic:cNvPicPr>
                      <a:picLocks noChangeAspect="1" noChangeArrowheads="1"/>
                    </pic:cNvPicPr>
                  </pic:nvPicPr>
                  <pic:blipFill>
                    <a:blip r:embed="rId11" cstate="print"/>
                    <a:srcRect l="52179" t="30545"/>
                    <a:stretch>
                      <a:fillRect/>
                    </a:stretch>
                  </pic:blipFill>
                  <pic:spPr bwMode="auto">
                    <a:xfrm>
                      <a:off x="0" y="0"/>
                      <a:ext cx="1619627" cy="3458424"/>
                    </a:xfrm>
                    <a:prstGeom prst="rect">
                      <a:avLst/>
                    </a:prstGeom>
                    <a:noFill/>
                    <a:ln w="9525">
                      <a:noFill/>
                      <a:miter lim="800000"/>
                      <a:headEnd/>
                      <a:tailEnd/>
                    </a:ln>
                  </pic:spPr>
                </pic:pic>
              </a:graphicData>
            </a:graphic>
          </wp:anchor>
        </w:drawing>
      </w:r>
      <w:r w:rsidR="008417B8">
        <w:rPr>
          <w:noProof/>
        </w:rPr>
        <w:drawing>
          <wp:anchor distT="0" distB="0" distL="114300" distR="114300" simplePos="0" relativeHeight="251655680" behindDoc="0" locked="0" layoutInCell="1" allowOverlap="1" wp14:anchorId="6A3F0658" wp14:editId="0EE34DC4">
            <wp:simplePos x="0" y="0"/>
            <wp:positionH relativeFrom="column">
              <wp:posOffset>-51567</wp:posOffset>
            </wp:positionH>
            <wp:positionV relativeFrom="paragraph">
              <wp:posOffset>3437594</wp:posOffset>
            </wp:positionV>
            <wp:extent cx="1619627" cy="1149790"/>
            <wp:effectExtent l="19050" t="0" r="0" b="0"/>
            <wp:wrapNone/>
            <wp:docPr id="6" name="Picture 0" descr="blac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board.jpg"/>
                    <pic:cNvPicPr>
                      <a:picLocks noChangeAspect="1" noChangeArrowheads="1"/>
                    </pic:cNvPicPr>
                  </pic:nvPicPr>
                  <pic:blipFill>
                    <a:blip r:embed="rId12" cstate="print"/>
                    <a:srcRect t="30545" b="22910"/>
                    <a:stretch>
                      <a:fillRect/>
                    </a:stretch>
                  </pic:blipFill>
                  <pic:spPr bwMode="auto">
                    <a:xfrm>
                      <a:off x="0" y="0"/>
                      <a:ext cx="1619627" cy="1149790"/>
                    </a:xfrm>
                    <a:prstGeom prst="rect">
                      <a:avLst/>
                    </a:prstGeom>
                    <a:noFill/>
                    <a:ln w="9525">
                      <a:noFill/>
                      <a:miter lim="800000"/>
                      <a:headEnd/>
                      <a:tailEnd/>
                    </a:ln>
                  </pic:spPr>
                </pic:pic>
              </a:graphicData>
            </a:graphic>
          </wp:anchor>
        </w:drawing>
      </w:r>
      <w:r w:rsidR="008417B8">
        <w:rPr>
          <w:noProof/>
        </w:rPr>
        <w:drawing>
          <wp:anchor distT="0" distB="0" distL="114300" distR="114300" simplePos="0" relativeHeight="251656704" behindDoc="0" locked="0" layoutInCell="1" allowOverlap="1" wp14:anchorId="412B0BFB" wp14:editId="2B77635E">
            <wp:simplePos x="0" y="0"/>
            <wp:positionH relativeFrom="column">
              <wp:posOffset>-51567</wp:posOffset>
            </wp:positionH>
            <wp:positionV relativeFrom="paragraph">
              <wp:posOffset>2296857</wp:posOffset>
            </wp:positionV>
            <wp:extent cx="1619627" cy="1140737"/>
            <wp:effectExtent l="19050" t="0" r="0" b="0"/>
            <wp:wrapNone/>
            <wp:docPr id="7" name="Picture 0" descr="blac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board.jpg"/>
                    <pic:cNvPicPr>
                      <a:picLocks noChangeAspect="1" noChangeArrowheads="1"/>
                    </pic:cNvPicPr>
                  </pic:nvPicPr>
                  <pic:blipFill>
                    <a:blip r:embed="rId13" cstate="print"/>
                    <a:srcRect t="30545" b="22910"/>
                    <a:stretch>
                      <a:fillRect/>
                    </a:stretch>
                  </pic:blipFill>
                  <pic:spPr bwMode="auto">
                    <a:xfrm>
                      <a:off x="0" y="0"/>
                      <a:ext cx="1619627" cy="1140737"/>
                    </a:xfrm>
                    <a:prstGeom prst="rect">
                      <a:avLst/>
                    </a:prstGeom>
                    <a:noFill/>
                    <a:ln w="9525">
                      <a:noFill/>
                      <a:miter lim="800000"/>
                      <a:headEnd/>
                      <a:tailEnd/>
                    </a:ln>
                  </pic:spPr>
                </pic:pic>
              </a:graphicData>
            </a:graphic>
          </wp:anchor>
        </w:drawing>
      </w:r>
      <w:r w:rsidR="008417B8">
        <w:rPr>
          <w:noProof/>
        </w:rPr>
        <w:drawing>
          <wp:anchor distT="0" distB="0" distL="114300" distR="114300" simplePos="0" relativeHeight="251657728" behindDoc="0" locked="0" layoutInCell="1" allowOverlap="1" wp14:anchorId="1E2BD60E" wp14:editId="12BFA6D0">
            <wp:simplePos x="0" y="0"/>
            <wp:positionH relativeFrom="column">
              <wp:posOffset>-51567</wp:posOffset>
            </wp:positionH>
            <wp:positionV relativeFrom="paragraph">
              <wp:posOffset>1156121</wp:posOffset>
            </wp:positionV>
            <wp:extent cx="1619627" cy="1140736"/>
            <wp:effectExtent l="19050" t="0" r="0" b="0"/>
            <wp:wrapNone/>
            <wp:docPr id="8" name="Picture 0" descr="blac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board.jpg"/>
                    <pic:cNvPicPr>
                      <a:picLocks noChangeAspect="1" noChangeArrowheads="1"/>
                    </pic:cNvPicPr>
                  </pic:nvPicPr>
                  <pic:blipFill>
                    <a:blip r:embed="rId13" cstate="print"/>
                    <a:srcRect t="30545" b="22910"/>
                    <a:stretch>
                      <a:fillRect/>
                    </a:stretch>
                  </pic:blipFill>
                  <pic:spPr bwMode="auto">
                    <a:xfrm>
                      <a:off x="0" y="0"/>
                      <a:ext cx="1619627" cy="1140736"/>
                    </a:xfrm>
                    <a:prstGeom prst="rect">
                      <a:avLst/>
                    </a:prstGeom>
                    <a:noFill/>
                    <a:ln w="9525">
                      <a:noFill/>
                      <a:miter lim="800000"/>
                      <a:headEnd/>
                      <a:tailEnd/>
                    </a:ln>
                  </pic:spPr>
                </pic:pic>
              </a:graphicData>
            </a:graphic>
          </wp:anchor>
        </w:drawing>
      </w:r>
    </w:p>
    <w:sectPr w:rsidR="00E5188A" w:rsidSect="00E5188A">
      <w:headerReference w:type="even" r:id="rId14"/>
      <w:headerReference w:type="default" r:id="rId15"/>
      <w:footerReference w:type="even" r:id="rId16"/>
      <w:footerReference w:type="default" r:id="rId17"/>
      <w:headerReference w:type="first" r:id="rId18"/>
      <w:footerReference w:type="first" r:id="rId19"/>
      <w:pgSz w:w="12240" w:h="15840"/>
      <w:pgMar w:top="720" w:right="1152" w:bottom="720" w:left="1152"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AA7" w:rsidRDefault="00587AA7">
      <w:r>
        <w:separator/>
      </w:r>
    </w:p>
  </w:endnote>
  <w:endnote w:type="continuationSeparator" w:id="0">
    <w:p w:rsidR="00587AA7" w:rsidRDefault="0058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2C" w:rsidRDefault="00410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2C" w:rsidRDefault="00410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2C" w:rsidRDefault="00410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AA7" w:rsidRDefault="00587AA7">
      <w:r>
        <w:separator/>
      </w:r>
    </w:p>
  </w:footnote>
  <w:footnote w:type="continuationSeparator" w:id="0">
    <w:p w:rsidR="00587AA7" w:rsidRDefault="00587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2C" w:rsidRDefault="00410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8A" w:rsidRDefault="00E5188A">
    <w:pPr>
      <w:pStyle w:val="SubmitResum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2C" w:rsidRDefault="00410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861D00"/>
    <w:lvl w:ilvl="0">
      <w:start w:val="1"/>
      <w:numFmt w:val="decimal"/>
      <w:lvlText w:val="%1."/>
      <w:lvlJc w:val="left"/>
      <w:pPr>
        <w:tabs>
          <w:tab w:val="num" w:pos="1800"/>
        </w:tabs>
        <w:ind w:left="1800" w:hanging="360"/>
      </w:pPr>
    </w:lvl>
  </w:abstractNum>
  <w:abstractNum w:abstractNumId="1">
    <w:nsid w:val="FFFFFF7D"/>
    <w:multiLevelType w:val="singleLevel"/>
    <w:tmpl w:val="E454F094"/>
    <w:lvl w:ilvl="0">
      <w:start w:val="1"/>
      <w:numFmt w:val="decimal"/>
      <w:lvlText w:val="%1."/>
      <w:lvlJc w:val="left"/>
      <w:pPr>
        <w:tabs>
          <w:tab w:val="num" w:pos="1440"/>
        </w:tabs>
        <w:ind w:left="1440" w:hanging="360"/>
      </w:pPr>
    </w:lvl>
  </w:abstractNum>
  <w:abstractNum w:abstractNumId="2">
    <w:nsid w:val="FFFFFF7E"/>
    <w:multiLevelType w:val="singleLevel"/>
    <w:tmpl w:val="D562AA54"/>
    <w:lvl w:ilvl="0">
      <w:start w:val="1"/>
      <w:numFmt w:val="decimal"/>
      <w:lvlText w:val="%1."/>
      <w:lvlJc w:val="left"/>
      <w:pPr>
        <w:tabs>
          <w:tab w:val="num" w:pos="1080"/>
        </w:tabs>
        <w:ind w:left="1080" w:hanging="360"/>
      </w:pPr>
    </w:lvl>
  </w:abstractNum>
  <w:abstractNum w:abstractNumId="3">
    <w:nsid w:val="FFFFFF7F"/>
    <w:multiLevelType w:val="singleLevel"/>
    <w:tmpl w:val="331078FC"/>
    <w:lvl w:ilvl="0">
      <w:start w:val="1"/>
      <w:numFmt w:val="decimal"/>
      <w:lvlText w:val="%1."/>
      <w:lvlJc w:val="left"/>
      <w:pPr>
        <w:tabs>
          <w:tab w:val="num" w:pos="720"/>
        </w:tabs>
        <w:ind w:left="720" w:hanging="360"/>
      </w:pPr>
    </w:lvl>
  </w:abstractNum>
  <w:abstractNum w:abstractNumId="4">
    <w:nsid w:val="FFFFFF80"/>
    <w:multiLevelType w:val="singleLevel"/>
    <w:tmpl w:val="F54868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1A6E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1677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4224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A8C7DC"/>
    <w:lvl w:ilvl="0">
      <w:start w:val="1"/>
      <w:numFmt w:val="decimal"/>
      <w:lvlText w:val="%1."/>
      <w:lvlJc w:val="left"/>
      <w:pPr>
        <w:tabs>
          <w:tab w:val="num" w:pos="360"/>
        </w:tabs>
        <w:ind w:left="360" w:hanging="360"/>
      </w:pPr>
    </w:lvl>
  </w:abstractNum>
  <w:abstractNum w:abstractNumId="9">
    <w:nsid w:val="FFFFFF89"/>
    <w:multiLevelType w:val="singleLevel"/>
    <w:tmpl w:val="C194DA5C"/>
    <w:lvl w:ilvl="0">
      <w:start w:val="1"/>
      <w:numFmt w:val="bullet"/>
      <w:lvlText w:val=""/>
      <w:lvlJc w:val="left"/>
      <w:pPr>
        <w:tabs>
          <w:tab w:val="num" w:pos="360"/>
        </w:tabs>
        <w:ind w:left="360" w:hanging="360"/>
      </w:pPr>
      <w:rPr>
        <w:rFonts w:ascii="Symbol" w:hAnsi="Symbol" w:hint="default"/>
      </w:rPr>
    </w:lvl>
  </w:abstractNum>
  <w:abstractNum w:abstractNumId="10">
    <w:nsid w:val="130B525D"/>
    <w:multiLevelType w:val="hybridMultilevel"/>
    <w:tmpl w:val="74903030"/>
    <w:lvl w:ilvl="0" w:tplc="548861E8">
      <w:numFmt w:val="bullet"/>
      <w:lvlText w:val="n"/>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21A33"/>
    <w:multiLevelType w:val="hybridMultilevel"/>
    <w:tmpl w:val="912497AC"/>
    <w:lvl w:ilvl="0" w:tplc="AAB8E16A">
      <w:start w:val="110"/>
      <w:numFmt w:val="bullet"/>
      <w:lvlText w:val=""/>
      <w:lvlJc w:val="left"/>
      <w:pPr>
        <w:tabs>
          <w:tab w:val="num" w:pos="360"/>
        </w:tabs>
        <w:ind w:left="36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3F6C3F"/>
    <w:multiLevelType w:val="hybridMultilevel"/>
    <w:tmpl w:val="D7CADA60"/>
    <w:lvl w:ilvl="0" w:tplc="548861E8">
      <w:numFmt w:val="bullet"/>
      <w:lvlText w:val="n"/>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4B460B"/>
    <w:multiLevelType w:val="hybridMultilevel"/>
    <w:tmpl w:val="07F6CDFE"/>
    <w:lvl w:ilvl="0" w:tplc="8D461A22">
      <w:start w:val="1"/>
      <w:numFmt w:val="bullet"/>
      <w:pStyle w:val="Bullets"/>
      <w:lvlText w:val=""/>
      <w:lvlJc w:val="left"/>
      <w:pPr>
        <w:tabs>
          <w:tab w:val="num" w:pos="1530"/>
        </w:tabs>
        <w:ind w:left="153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28"/>
    <w:rsid w:val="00067D23"/>
    <w:rsid w:val="000818AD"/>
    <w:rsid w:val="000C533E"/>
    <w:rsid w:val="001E5746"/>
    <w:rsid w:val="00330C53"/>
    <w:rsid w:val="00361D32"/>
    <w:rsid w:val="00392E36"/>
    <w:rsid w:val="0041072C"/>
    <w:rsid w:val="00552015"/>
    <w:rsid w:val="00587AA7"/>
    <w:rsid w:val="005D69C4"/>
    <w:rsid w:val="006038E5"/>
    <w:rsid w:val="007A1CBF"/>
    <w:rsid w:val="007D2E27"/>
    <w:rsid w:val="008417B8"/>
    <w:rsid w:val="008C7A00"/>
    <w:rsid w:val="009A7F41"/>
    <w:rsid w:val="00AA1FFF"/>
    <w:rsid w:val="00B10D98"/>
    <w:rsid w:val="00BC1695"/>
    <w:rsid w:val="00C37928"/>
    <w:rsid w:val="00C91E26"/>
    <w:rsid w:val="00C929AC"/>
    <w:rsid w:val="00DF60B5"/>
    <w:rsid w:val="00E26142"/>
    <w:rsid w:val="00E5188A"/>
    <w:rsid w:val="00EA5BE6"/>
    <w:rsid w:val="00F7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E6"/>
    <w:rPr>
      <w:rFonts w:asciiTheme="minorHAnsi" w:hAnsiTheme="minorHAnsi"/>
      <w:sz w:val="18"/>
      <w:szCs w:val="22"/>
    </w:rPr>
  </w:style>
  <w:style w:type="paragraph" w:styleId="Heading1">
    <w:name w:val="heading 1"/>
    <w:basedOn w:val="Normal"/>
    <w:next w:val="Normal"/>
    <w:link w:val="Heading1Char"/>
    <w:qFormat/>
    <w:rsid w:val="000C533E"/>
    <w:pPr>
      <w:keepNext/>
      <w:spacing w:before="240" w:after="6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33E"/>
    <w:rPr>
      <w:rFonts w:asciiTheme="majorHAnsi" w:hAnsiTheme="majorHAnsi" w:cs="Arial"/>
      <w:b/>
      <w:bCs/>
      <w:kern w:val="32"/>
      <w:sz w:val="32"/>
      <w:szCs w:val="32"/>
    </w:rPr>
  </w:style>
  <w:style w:type="paragraph" w:styleId="BalloonText">
    <w:name w:val="Balloon Text"/>
    <w:basedOn w:val="Normal"/>
    <w:link w:val="BalloonTextChar"/>
    <w:uiPriority w:val="99"/>
    <w:semiHidden/>
    <w:unhideWhenUsed/>
    <w:rsid w:val="00E5188A"/>
    <w:rPr>
      <w:rFonts w:ascii="Tahoma" w:hAnsi="Tahoma" w:cs="Tahoma"/>
      <w:sz w:val="16"/>
      <w:szCs w:val="16"/>
    </w:rPr>
  </w:style>
  <w:style w:type="character" w:customStyle="1" w:styleId="BalloonTextChar">
    <w:name w:val="Balloon Text Char"/>
    <w:basedOn w:val="DefaultParagraphFont"/>
    <w:link w:val="BalloonText"/>
    <w:uiPriority w:val="99"/>
    <w:semiHidden/>
    <w:rsid w:val="00E5188A"/>
    <w:rPr>
      <w:rFonts w:ascii="Tahoma" w:hAnsi="Tahoma" w:cs="Tahoma"/>
      <w:sz w:val="16"/>
      <w:szCs w:val="16"/>
    </w:rPr>
  </w:style>
  <w:style w:type="table" w:styleId="TableGrid">
    <w:name w:val="Table Grid"/>
    <w:basedOn w:val="TableNormal"/>
    <w:uiPriority w:val="59"/>
    <w:rsid w:val="00E518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ob">
    <w:name w:val="Job"/>
    <w:basedOn w:val="Normal"/>
    <w:qFormat/>
    <w:rsid w:val="00EA5BE6"/>
    <w:pPr>
      <w:spacing w:before="60"/>
    </w:pPr>
  </w:style>
  <w:style w:type="paragraph" w:customStyle="1" w:styleId="KeyContributions">
    <w:name w:val="Key Contributions"/>
    <w:basedOn w:val="Normal"/>
    <w:qFormat/>
    <w:rsid w:val="009A7F41"/>
    <w:pPr>
      <w:spacing w:before="80"/>
    </w:pPr>
    <w:rPr>
      <w:b/>
      <w:i/>
    </w:rPr>
  </w:style>
  <w:style w:type="paragraph" w:styleId="Header">
    <w:name w:val="header"/>
    <w:basedOn w:val="Normal"/>
    <w:link w:val="HeaderChar"/>
    <w:uiPriority w:val="99"/>
    <w:unhideWhenUsed/>
    <w:rsid w:val="00E5188A"/>
    <w:pPr>
      <w:tabs>
        <w:tab w:val="center" w:pos="4680"/>
        <w:tab w:val="right" w:pos="9360"/>
      </w:tabs>
    </w:pPr>
  </w:style>
  <w:style w:type="character" w:customStyle="1" w:styleId="HeaderChar">
    <w:name w:val="Header Char"/>
    <w:basedOn w:val="DefaultParagraphFont"/>
    <w:link w:val="Header"/>
    <w:uiPriority w:val="99"/>
    <w:rsid w:val="00E5188A"/>
    <w:rPr>
      <w:sz w:val="22"/>
      <w:szCs w:val="22"/>
    </w:rPr>
  </w:style>
  <w:style w:type="paragraph" w:styleId="Footer">
    <w:name w:val="footer"/>
    <w:basedOn w:val="Normal"/>
    <w:link w:val="FooterChar"/>
    <w:uiPriority w:val="99"/>
    <w:unhideWhenUsed/>
    <w:rsid w:val="00E5188A"/>
    <w:pPr>
      <w:tabs>
        <w:tab w:val="center" w:pos="4680"/>
        <w:tab w:val="right" w:pos="9360"/>
      </w:tabs>
    </w:pPr>
  </w:style>
  <w:style w:type="character" w:customStyle="1" w:styleId="FooterChar">
    <w:name w:val="Footer Char"/>
    <w:basedOn w:val="DefaultParagraphFont"/>
    <w:link w:val="Footer"/>
    <w:uiPriority w:val="99"/>
    <w:rsid w:val="00E5188A"/>
    <w:rPr>
      <w:sz w:val="22"/>
      <w:szCs w:val="22"/>
    </w:rPr>
  </w:style>
  <w:style w:type="paragraph" w:customStyle="1" w:styleId="Address">
    <w:name w:val="Address"/>
    <w:basedOn w:val="Normal"/>
    <w:rsid w:val="00EA5BE6"/>
    <w:pPr>
      <w:pBdr>
        <w:bottom w:val="single" w:sz="12" w:space="1" w:color="auto"/>
      </w:pBdr>
      <w:spacing w:before="120" w:after="120"/>
    </w:pPr>
    <w:rPr>
      <w:rFonts w:eastAsia="Times New Roman"/>
      <w:spacing w:val="-4"/>
      <w:sz w:val="16"/>
      <w:szCs w:val="16"/>
    </w:rPr>
  </w:style>
  <w:style w:type="paragraph" w:customStyle="1" w:styleId="Bullets">
    <w:name w:val="Bullets"/>
    <w:basedOn w:val="Normal"/>
    <w:rsid w:val="009A7F41"/>
    <w:pPr>
      <w:keepNext/>
      <w:numPr>
        <w:numId w:val="4"/>
      </w:numPr>
      <w:tabs>
        <w:tab w:val="clear" w:pos="1530"/>
        <w:tab w:val="num" w:pos="360"/>
      </w:tabs>
      <w:spacing w:before="60"/>
      <w:ind w:left="360"/>
    </w:pPr>
    <w:rPr>
      <w:rFonts w:eastAsia="MS Mincho" w:cs="Courier New"/>
      <w:bCs/>
      <w:szCs w:val="18"/>
    </w:rPr>
  </w:style>
  <w:style w:type="paragraph" w:customStyle="1" w:styleId="Jobdescription">
    <w:name w:val="Job description"/>
    <w:basedOn w:val="Normal"/>
    <w:rsid w:val="00EA5BE6"/>
    <w:pPr>
      <w:spacing w:before="80"/>
    </w:pPr>
    <w:rPr>
      <w:rFonts w:eastAsia="Times New Roman" w:cs="Courier New"/>
      <w:szCs w:val="18"/>
    </w:rPr>
  </w:style>
  <w:style w:type="paragraph" w:customStyle="1" w:styleId="Name">
    <w:name w:val="Name"/>
    <w:basedOn w:val="Normal"/>
    <w:rsid w:val="00EA5BE6"/>
    <w:pPr>
      <w:spacing w:after="100" w:afterAutospacing="1"/>
    </w:pPr>
    <w:rPr>
      <w:rFonts w:asciiTheme="majorHAnsi" w:eastAsia="Times New Roman" w:hAnsiTheme="majorHAnsi"/>
      <w:b/>
      <w:sz w:val="40"/>
      <w:szCs w:val="24"/>
    </w:rPr>
  </w:style>
  <w:style w:type="paragraph" w:customStyle="1" w:styleId="ResumeTitle">
    <w:name w:val="Resume Title"/>
    <w:basedOn w:val="Heading1"/>
    <w:link w:val="ResumeTitleChar"/>
    <w:rsid w:val="000C533E"/>
    <w:pPr>
      <w:pBdr>
        <w:top w:val="single" w:sz="8" w:space="1" w:color="auto"/>
        <w:bottom w:val="single" w:sz="8" w:space="1" w:color="auto"/>
      </w:pBdr>
      <w:autoSpaceDE w:val="0"/>
      <w:autoSpaceDN w:val="0"/>
      <w:adjustRightInd w:val="0"/>
      <w:spacing w:before="100" w:after="100"/>
    </w:pPr>
    <w:rPr>
      <w:rFonts w:eastAsia="MS Mincho"/>
      <w:spacing w:val="56"/>
      <w:kern w:val="0"/>
      <w:sz w:val="24"/>
      <w:szCs w:val="20"/>
    </w:rPr>
  </w:style>
  <w:style w:type="character" w:customStyle="1" w:styleId="ResumeTitleChar">
    <w:name w:val="Resume Title Char"/>
    <w:basedOn w:val="Heading1Char"/>
    <w:link w:val="ResumeTitle"/>
    <w:rsid w:val="000C533E"/>
    <w:rPr>
      <w:rFonts w:asciiTheme="majorHAnsi" w:eastAsia="MS Mincho" w:hAnsiTheme="majorHAnsi" w:cs="Arial"/>
      <w:b/>
      <w:bCs/>
      <w:spacing w:val="56"/>
      <w:kern w:val="32"/>
      <w:sz w:val="24"/>
      <w:szCs w:val="32"/>
    </w:rPr>
  </w:style>
  <w:style w:type="paragraph" w:customStyle="1" w:styleId="Endorsements-whitetext">
    <w:name w:val="Endorsements - white text"/>
    <w:basedOn w:val="Normal"/>
    <w:link w:val="Endorsements-whitetextChar"/>
    <w:qFormat/>
    <w:rsid w:val="000C533E"/>
    <w:pPr>
      <w:autoSpaceDE w:val="0"/>
      <w:autoSpaceDN w:val="0"/>
      <w:adjustRightInd w:val="0"/>
      <w:spacing w:before="240" w:after="240"/>
    </w:pPr>
    <w:rPr>
      <w:rFonts w:eastAsia="Times New Roman"/>
      <w:i/>
      <w:color w:val="FFFFFF"/>
      <w:szCs w:val="18"/>
    </w:rPr>
  </w:style>
  <w:style w:type="character" w:customStyle="1" w:styleId="Endorsements-whitetextChar">
    <w:name w:val="Endorsements - white text Char"/>
    <w:basedOn w:val="DefaultParagraphFont"/>
    <w:link w:val="Endorsements-whitetext"/>
    <w:rsid w:val="000C533E"/>
    <w:rPr>
      <w:rFonts w:asciiTheme="minorHAnsi" w:eastAsia="Times New Roman" w:hAnsiTheme="minorHAnsi"/>
      <w:i/>
      <w:color w:val="FFFFFF"/>
      <w:sz w:val="18"/>
      <w:szCs w:val="18"/>
    </w:rPr>
  </w:style>
  <w:style w:type="paragraph" w:customStyle="1" w:styleId="EndorsementBold">
    <w:name w:val="Endorsement Bold"/>
    <w:basedOn w:val="Normal"/>
    <w:link w:val="EndorsementBoldChar"/>
    <w:qFormat/>
    <w:rsid w:val="00F77F4C"/>
    <w:rPr>
      <w:rFonts w:eastAsia="Times New Roman"/>
      <w:b/>
      <w:color w:val="FFFFFF"/>
      <w:spacing w:val="8"/>
      <w:szCs w:val="18"/>
    </w:rPr>
  </w:style>
  <w:style w:type="character" w:customStyle="1" w:styleId="EndorsementBoldChar">
    <w:name w:val="Endorsement Bold Char"/>
    <w:basedOn w:val="DefaultParagraphFont"/>
    <w:link w:val="EndorsementBold"/>
    <w:rsid w:val="00F77F4C"/>
    <w:rPr>
      <w:rFonts w:asciiTheme="minorHAnsi" w:eastAsia="Times New Roman" w:hAnsiTheme="minorHAnsi"/>
      <w:b/>
      <w:color w:val="FFFFFF"/>
      <w:spacing w:val="8"/>
      <w:sz w:val="18"/>
      <w:szCs w:val="18"/>
    </w:rPr>
  </w:style>
  <w:style w:type="paragraph" w:customStyle="1" w:styleId="Headings">
    <w:name w:val="Headings"/>
    <w:basedOn w:val="Normal"/>
    <w:link w:val="HeadingsChar"/>
    <w:qFormat/>
    <w:rsid w:val="008417B8"/>
    <w:pPr>
      <w:keepNext/>
      <w:pBdr>
        <w:top w:val="single" w:sz="12" w:space="4" w:color="auto"/>
      </w:pBdr>
      <w:spacing w:before="60" w:after="100"/>
    </w:pPr>
    <w:rPr>
      <w:rFonts w:asciiTheme="majorHAnsi" w:eastAsia="Times New Roman" w:hAnsiTheme="majorHAnsi"/>
      <w:spacing w:val="8"/>
      <w:sz w:val="26"/>
      <w:szCs w:val="28"/>
    </w:rPr>
  </w:style>
  <w:style w:type="character" w:customStyle="1" w:styleId="HeadingsChar">
    <w:name w:val="Headings Char"/>
    <w:basedOn w:val="DefaultParagraphFont"/>
    <w:link w:val="Headings"/>
    <w:rsid w:val="008417B8"/>
    <w:rPr>
      <w:rFonts w:asciiTheme="majorHAnsi" w:eastAsia="Times New Roman" w:hAnsiTheme="majorHAnsi"/>
      <w:spacing w:val="8"/>
      <w:sz w:val="26"/>
      <w:szCs w:val="28"/>
    </w:rPr>
  </w:style>
  <w:style w:type="paragraph" w:customStyle="1" w:styleId="JobTitleUnderline">
    <w:name w:val="Job Title Underline"/>
    <w:basedOn w:val="Normal"/>
    <w:link w:val="JobTitleUnderlineChar"/>
    <w:qFormat/>
    <w:rsid w:val="00EA5BE6"/>
    <w:pPr>
      <w:autoSpaceDE w:val="0"/>
      <w:autoSpaceDN w:val="0"/>
      <w:adjustRightInd w:val="0"/>
      <w:spacing w:before="360" w:after="60"/>
      <w:jc w:val="both"/>
    </w:pPr>
    <w:rPr>
      <w:b/>
      <w:szCs w:val="17"/>
      <w:u w:val="single"/>
    </w:rPr>
  </w:style>
  <w:style w:type="character" w:customStyle="1" w:styleId="JobTitleUnderlineChar">
    <w:name w:val="Job Title Underline Char"/>
    <w:basedOn w:val="DefaultParagraphFont"/>
    <w:link w:val="JobTitleUnderline"/>
    <w:rsid w:val="00EA5BE6"/>
    <w:rPr>
      <w:rFonts w:asciiTheme="minorHAnsi" w:hAnsiTheme="minorHAnsi"/>
      <w:b/>
      <w:sz w:val="18"/>
      <w:szCs w:val="17"/>
      <w:u w:val="single"/>
    </w:rPr>
  </w:style>
  <w:style w:type="paragraph" w:customStyle="1" w:styleId="EndorsementLocation">
    <w:name w:val="Endorsement Location"/>
    <w:basedOn w:val="Normal"/>
    <w:link w:val="EndorsementLocationChar"/>
    <w:qFormat/>
    <w:rsid w:val="000C533E"/>
    <w:pPr>
      <w:spacing w:after="300"/>
    </w:pPr>
    <w:rPr>
      <w:rFonts w:eastAsia="Times New Roman"/>
      <w:color w:val="FFFFFF"/>
      <w:spacing w:val="8"/>
      <w:szCs w:val="18"/>
    </w:rPr>
  </w:style>
  <w:style w:type="character" w:customStyle="1" w:styleId="EndorsementLocationChar">
    <w:name w:val="Endorsement Location Char"/>
    <w:basedOn w:val="DefaultParagraphFont"/>
    <w:link w:val="EndorsementLocation"/>
    <w:rsid w:val="000C533E"/>
    <w:rPr>
      <w:rFonts w:asciiTheme="minorHAnsi" w:eastAsia="Times New Roman" w:hAnsiTheme="minorHAnsi"/>
      <w:color w:val="FFFFFF"/>
      <w:spacing w:val="8"/>
      <w:sz w:val="18"/>
      <w:szCs w:val="18"/>
    </w:rPr>
  </w:style>
  <w:style w:type="paragraph" w:customStyle="1" w:styleId="SubmitResume">
    <w:name w:val="Submit Resume"/>
    <w:basedOn w:val="Normal"/>
    <w:rsid w:val="00E5188A"/>
    <w:pPr>
      <w:spacing w:before="100"/>
    </w:pPr>
    <w:rPr>
      <w:rFonts w:ascii="Verdana" w:eastAsia="Times New Roman" w:hAnsi="Verdana" w:cs="MS Shell Dlg"/>
      <w:i/>
      <w:color w:val="333399"/>
      <w:sz w:val="16"/>
      <w:szCs w:val="15"/>
    </w:rPr>
  </w:style>
  <w:style w:type="paragraph" w:styleId="ListParagraph">
    <w:name w:val="List Paragraph"/>
    <w:basedOn w:val="Normal"/>
    <w:uiPriority w:val="34"/>
    <w:qFormat/>
    <w:rsid w:val="000818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E6"/>
    <w:rPr>
      <w:rFonts w:asciiTheme="minorHAnsi" w:hAnsiTheme="minorHAnsi"/>
      <w:sz w:val="18"/>
      <w:szCs w:val="22"/>
    </w:rPr>
  </w:style>
  <w:style w:type="paragraph" w:styleId="Heading1">
    <w:name w:val="heading 1"/>
    <w:basedOn w:val="Normal"/>
    <w:next w:val="Normal"/>
    <w:link w:val="Heading1Char"/>
    <w:qFormat/>
    <w:rsid w:val="000C533E"/>
    <w:pPr>
      <w:keepNext/>
      <w:spacing w:before="240" w:after="6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33E"/>
    <w:rPr>
      <w:rFonts w:asciiTheme="majorHAnsi" w:hAnsiTheme="majorHAnsi" w:cs="Arial"/>
      <w:b/>
      <w:bCs/>
      <w:kern w:val="32"/>
      <w:sz w:val="32"/>
      <w:szCs w:val="32"/>
    </w:rPr>
  </w:style>
  <w:style w:type="paragraph" w:styleId="BalloonText">
    <w:name w:val="Balloon Text"/>
    <w:basedOn w:val="Normal"/>
    <w:link w:val="BalloonTextChar"/>
    <w:uiPriority w:val="99"/>
    <w:semiHidden/>
    <w:unhideWhenUsed/>
    <w:rsid w:val="00E5188A"/>
    <w:rPr>
      <w:rFonts w:ascii="Tahoma" w:hAnsi="Tahoma" w:cs="Tahoma"/>
      <w:sz w:val="16"/>
      <w:szCs w:val="16"/>
    </w:rPr>
  </w:style>
  <w:style w:type="character" w:customStyle="1" w:styleId="BalloonTextChar">
    <w:name w:val="Balloon Text Char"/>
    <w:basedOn w:val="DefaultParagraphFont"/>
    <w:link w:val="BalloonText"/>
    <w:uiPriority w:val="99"/>
    <w:semiHidden/>
    <w:rsid w:val="00E5188A"/>
    <w:rPr>
      <w:rFonts w:ascii="Tahoma" w:hAnsi="Tahoma" w:cs="Tahoma"/>
      <w:sz w:val="16"/>
      <w:szCs w:val="16"/>
    </w:rPr>
  </w:style>
  <w:style w:type="table" w:styleId="TableGrid">
    <w:name w:val="Table Grid"/>
    <w:basedOn w:val="TableNormal"/>
    <w:uiPriority w:val="59"/>
    <w:rsid w:val="00E518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ob">
    <w:name w:val="Job"/>
    <w:basedOn w:val="Normal"/>
    <w:qFormat/>
    <w:rsid w:val="00EA5BE6"/>
    <w:pPr>
      <w:spacing w:before="60"/>
    </w:pPr>
  </w:style>
  <w:style w:type="paragraph" w:customStyle="1" w:styleId="KeyContributions">
    <w:name w:val="Key Contributions"/>
    <w:basedOn w:val="Normal"/>
    <w:qFormat/>
    <w:rsid w:val="009A7F41"/>
    <w:pPr>
      <w:spacing w:before="80"/>
    </w:pPr>
    <w:rPr>
      <w:b/>
      <w:i/>
    </w:rPr>
  </w:style>
  <w:style w:type="paragraph" w:styleId="Header">
    <w:name w:val="header"/>
    <w:basedOn w:val="Normal"/>
    <w:link w:val="HeaderChar"/>
    <w:uiPriority w:val="99"/>
    <w:unhideWhenUsed/>
    <w:rsid w:val="00E5188A"/>
    <w:pPr>
      <w:tabs>
        <w:tab w:val="center" w:pos="4680"/>
        <w:tab w:val="right" w:pos="9360"/>
      </w:tabs>
    </w:pPr>
  </w:style>
  <w:style w:type="character" w:customStyle="1" w:styleId="HeaderChar">
    <w:name w:val="Header Char"/>
    <w:basedOn w:val="DefaultParagraphFont"/>
    <w:link w:val="Header"/>
    <w:uiPriority w:val="99"/>
    <w:rsid w:val="00E5188A"/>
    <w:rPr>
      <w:sz w:val="22"/>
      <w:szCs w:val="22"/>
    </w:rPr>
  </w:style>
  <w:style w:type="paragraph" w:styleId="Footer">
    <w:name w:val="footer"/>
    <w:basedOn w:val="Normal"/>
    <w:link w:val="FooterChar"/>
    <w:uiPriority w:val="99"/>
    <w:unhideWhenUsed/>
    <w:rsid w:val="00E5188A"/>
    <w:pPr>
      <w:tabs>
        <w:tab w:val="center" w:pos="4680"/>
        <w:tab w:val="right" w:pos="9360"/>
      </w:tabs>
    </w:pPr>
  </w:style>
  <w:style w:type="character" w:customStyle="1" w:styleId="FooterChar">
    <w:name w:val="Footer Char"/>
    <w:basedOn w:val="DefaultParagraphFont"/>
    <w:link w:val="Footer"/>
    <w:uiPriority w:val="99"/>
    <w:rsid w:val="00E5188A"/>
    <w:rPr>
      <w:sz w:val="22"/>
      <w:szCs w:val="22"/>
    </w:rPr>
  </w:style>
  <w:style w:type="paragraph" w:customStyle="1" w:styleId="Address">
    <w:name w:val="Address"/>
    <w:basedOn w:val="Normal"/>
    <w:rsid w:val="00EA5BE6"/>
    <w:pPr>
      <w:pBdr>
        <w:bottom w:val="single" w:sz="12" w:space="1" w:color="auto"/>
      </w:pBdr>
      <w:spacing w:before="120" w:after="120"/>
    </w:pPr>
    <w:rPr>
      <w:rFonts w:eastAsia="Times New Roman"/>
      <w:spacing w:val="-4"/>
      <w:sz w:val="16"/>
      <w:szCs w:val="16"/>
    </w:rPr>
  </w:style>
  <w:style w:type="paragraph" w:customStyle="1" w:styleId="Bullets">
    <w:name w:val="Bullets"/>
    <w:basedOn w:val="Normal"/>
    <w:rsid w:val="009A7F41"/>
    <w:pPr>
      <w:keepNext/>
      <w:numPr>
        <w:numId w:val="4"/>
      </w:numPr>
      <w:tabs>
        <w:tab w:val="clear" w:pos="1530"/>
        <w:tab w:val="num" w:pos="360"/>
      </w:tabs>
      <w:spacing w:before="60"/>
      <w:ind w:left="360"/>
    </w:pPr>
    <w:rPr>
      <w:rFonts w:eastAsia="MS Mincho" w:cs="Courier New"/>
      <w:bCs/>
      <w:szCs w:val="18"/>
    </w:rPr>
  </w:style>
  <w:style w:type="paragraph" w:customStyle="1" w:styleId="Jobdescription">
    <w:name w:val="Job description"/>
    <w:basedOn w:val="Normal"/>
    <w:rsid w:val="00EA5BE6"/>
    <w:pPr>
      <w:spacing w:before="80"/>
    </w:pPr>
    <w:rPr>
      <w:rFonts w:eastAsia="Times New Roman" w:cs="Courier New"/>
      <w:szCs w:val="18"/>
    </w:rPr>
  </w:style>
  <w:style w:type="paragraph" w:customStyle="1" w:styleId="Name">
    <w:name w:val="Name"/>
    <w:basedOn w:val="Normal"/>
    <w:rsid w:val="00EA5BE6"/>
    <w:pPr>
      <w:spacing w:after="100" w:afterAutospacing="1"/>
    </w:pPr>
    <w:rPr>
      <w:rFonts w:asciiTheme="majorHAnsi" w:eastAsia="Times New Roman" w:hAnsiTheme="majorHAnsi"/>
      <w:b/>
      <w:sz w:val="40"/>
      <w:szCs w:val="24"/>
    </w:rPr>
  </w:style>
  <w:style w:type="paragraph" w:customStyle="1" w:styleId="ResumeTitle">
    <w:name w:val="Resume Title"/>
    <w:basedOn w:val="Heading1"/>
    <w:link w:val="ResumeTitleChar"/>
    <w:rsid w:val="000C533E"/>
    <w:pPr>
      <w:pBdr>
        <w:top w:val="single" w:sz="8" w:space="1" w:color="auto"/>
        <w:bottom w:val="single" w:sz="8" w:space="1" w:color="auto"/>
      </w:pBdr>
      <w:autoSpaceDE w:val="0"/>
      <w:autoSpaceDN w:val="0"/>
      <w:adjustRightInd w:val="0"/>
      <w:spacing w:before="100" w:after="100"/>
    </w:pPr>
    <w:rPr>
      <w:rFonts w:eastAsia="MS Mincho"/>
      <w:spacing w:val="56"/>
      <w:kern w:val="0"/>
      <w:sz w:val="24"/>
      <w:szCs w:val="20"/>
    </w:rPr>
  </w:style>
  <w:style w:type="character" w:customStyle="1" w:styleId="ResumeTitleChar">
    <w:name w:val="Resume Title Char"/>
    <w:basedOn w:val="Heading1Char"/>
    <w:link w:val="ResumeTitle"/>
    <w:rsid w:val="000C533E"/>
    <w:rPr>
      <w:rFonts w:asciiTheme="majorHAnsi" w:eastAsia="MS Mincho" w:hAnsiTheme="majorHAnsi" w:cs="Arial"/>
      <w:b/>
      <w:bCs/>
      <w:spacing w:val="56"/>
      <w:kern w:val="32"/>
      <w:sz w:val="24"/>
      <w:szCs w:val="32"/>
    </w:rPr>
  </w:style>
  <w:style w:type="paragraph" w:customStyle="1" w:styleId="Endorsements-whitetext">
    <w:name w:val="Endorsements - white text"/>
    <w:basedOn w:val="Normal"/>
    <w:link w:val="Endorsements-whitetextChar"/>
    <w:qFormat/>
    <w:rsid w:val="000C533E"/>
    <w:pPr>
      <w:autoSpaceDE w:val="0"/>
      <w:autoSpaceDN w:val="0"/>
      <w:adjustRightInd w:val="0"/>
      <w:spacing w:before="240" w:after="240"/>
    </w:pPr>
    <w:rPr>
      <w:rFonts w:eastAsia="Times New Roman"/>
      <w:i/>
      <w:color w:val="FFFFFF"/>
      <w:szCs w:val="18"/>
    </w:rPr>
  </w:style>
  <w:style w:type="character" w:customStyle="1" w:styleId="Endorsements-whitetextChar">
    <w:name w:val="Endorsements - white text Char"/>
    <w:basedOn w:val="DefaultParagraphFont"/>
    <w:link w:val="Endorsements-whitetext"/>
    <w:rsid w:val="000C533E"/>
    <w:rPr>
      <w:rFonts w:asciiTheme="minorHAnsi" w:eastAsia="Times New Roman" w:hAnsiTheme="minorHAnsi"/>
      <w:i/>
      <w:color w:val="FFFFFF"/>
      <w:sz w:val="18"/>
      <w:szCs w:val="18"/>
    </w:rPr>
  </w:style>
  <w:style w:type="paragraph" w:customStyle="1" w:styleId="EndorsementBold">
    <w:name w:val="Endorsement Bold"/>
    <w:basedOn w:val="Normal"/>
    <w:link w:val="EndorsementBoldChar"/>
    <w:qFormat/>
    <w:rsid w:val="00F77F4C"/>
    <w:rPr>
      <w:rFonts w:eastAsia="Times New Roman"/>
      <w:b/>
      <w:color w:val="FFFFFF"/>
      <w:spacing w:val="8"/>
      <w:szCs w:val="18"/>
    </w:rPr>
  </w:style>
  <w:style w:type="character" w:customStyle="1" w:styleId="EndorsementBoldChar">
    <w:name w:val="Endorsement Bold Char"/>
    <w:basedOn w:val="DefaultParagraphFont"/>
    <w:link w:val="EndorsementBold"/>
    <w:rsid w:val="00F77F4C"/>
    <w:rPr>
      <w:rFonts w:asciiTheme="minorHAnsi" w:eastAsia="Times New Roman" w:hAnsiTheme="minorHAnsi"/>
      <w:b/>
      <w:color w:val="FFFFFF"/>
      <w:spacing w:val="8"/>
      <w:sz w:val="18"/>
      <w:szCs w:val="18"/>
    </w:rPr>
  </w:style>
  <w:style w:type="paragraph" w:customStyle="1" w:styleId="Headings">
    <w:name w:val="Headings"/>
    <w:basedOn w:val="Normal"/>
    <w:link w:val="HeadingsChar"/>
    <w:qFormat/>
    <w:rsid w:val="008417B8"/>
    <w:pPr>
      <w:keepNext/>
      <w:pBdr>
        <w:top w:val="single" w:sz="12" w:space="4" w:color="auto"/>
      </w:pBdr>
      <w:spacing w:before="60" w:after="100"/>
    </w:pPr>
    <w:rPr>
      <w:rFonts w:asciiTheme="majorHAnsi" w:eastAsia="Times New Roman" w:hAnsiTheme="majorHAnsi"/>
      <w:spacing w:val="8"/>
      <w:sz w:val="26"/>
      <w:szCs w:val="28"/>
    </w:rPr>
  </w:style>
  <w:style w:type="character" w:customStyle="1" w:styleId="HeadingsChar">
    <w:name w:val="Headings Char"/>
    <w:basedOn w:val="DefaultParagraphFont"/>
    <w:link w:val="Headings"/>
    <w:rsid w:val="008417B8"/>
    <w:rPr>
      <w:rFonts w:asciiTheme="majorHAnsi" w:eastAsia="Times New Roman" w:hAnsiTheme="majorHAnsi"/>
      <w:spacing w:val="8"/>
      <w:sz w:val="26"/>
      <w:szCs w:val="28"/>
    </w:rPr>
  </w:style>
  <w:style w:type="paragraph" w:customStyle="1" w:styleId="JobTitleUnderline">
    <w:name w:val="Job Title Underline"/>
    <w:basedOn w:val="Normal"/>
    <w:link w:val="JobTitleUnderlineChar"/>
    <w:qFormat/>
    <w:rsid w:val="00EA5BE6"/>
    <w:pPr>
      <w:autoSpaceDE w:val="0"/>
      <w:autoSpaceDN w:val="0"/>
      <w:adjustRightInd w:val="0"/>
      <w:spacing w:before="360" w:after="60"/>
      <w:jc w:val="both"/>
    </w:pPr>
    <w:rPr>
      <w:b/>
      <w:szCs w:val="17"/>
      <w:u w:val="single"/>
    </w:rPr>
  </w:style>
  <w:style w:type="character" w:customStyle="1" w:styleId="JobTitleUnderlineChar">
    <w:name w:val="Job Title Underline Char"/>
    <w:basedOn w:val="DefaultParagraphFont"/>
    <w:link w:val="JobTitleUnderline"/>
    <w:rsid w:val="00EA5BE6"/>
    <w:rPr>
      <w:rFonts w:asciiTheme="minorHAnsi" w:hAnsiTheme="minorHAnsi"/>
      <w:b/>
      <w:sz w:val="18"/>
      <w:szCs w:val="17"/>
      <w:u w:val="single"/>
    </w:rPr>
  </w:style>
  <w:style w:type="paragraph" w:customStyle="1" w:styleId="EndorsementLocation">
    <w:name w:val="Endorsement Location"/>
    <w:basedOn w:val="Normal"/>
    <w:link w:val="EndorsementLocationChar"/>
    <w:qFormat/>
    <w:rsid w:val="000C533E"/>
    <w:pPr>
      <w:spacing w:after="300"/>
    </w:pPr>
    <w:rPr>
      <w:rFonts w:eastAsia="Times New Roman"/>
      <w:color w:val="FFFFFF"/>
      <w:spacing w:val="8"/>
      <w:szCs w:val="18"/>
    </w:rPr>
  </w:style>
  <w:style w:type="character" w:customStyle="1" w:styleId="EndorsementLocationChar">
    <w:name w:val="Endorsement Location Char"/>
    <w:basedOn w:val="DefaultParagraphFont"/>
    <w:link w:val="EndorsementLocation"/>
    <w:rsid w:val="000C533E"/>
    <w:rPr>
      <w:rFonts w:asciiTheme="minorHAnsi" w:eastAsia="Times New Roman" w:hAnsiTheme="minorHAnsi"/>
      <w:color w:val="FFFFFF"/>
      <w:spacing w:val="8"/>
      <w:sz w:val="18"/>
      <w:szCs w:val="18"/>
    </w:rPr>
  </w:style>
  <w:style w:type="paragraph" w:customStyle="1" w:styleId="SubmitResume">
    <w:name w:val="Submit Resume"/>
    <w:basedOn w:val="Normal"/>
    <w:rsid w:val="00E5188A"/>
    <w:pPr>
      <w:spacing w:before="100"/>
    </w:pPr>
    <w:rPr>
      <w:rFonts w:ascii="Verdana" w:eastAsia="Times New Roman" w:hAnsi="Verdana" w:cs="MS Shell Dlg"/>
      <w:i/>
      <w:color w:val="333399"/>
      <w:sz w:val="16"/>
      <w:szCs w:val="15"/>
    </w:rPr>
  </w:style>
  <w:style w:type="paragraph" w:styleId="ListParagraph">
    <w:name w:val="List Paragraph"/>
    <w:basedOn w:val="Normal"/>
    <w:uiPriority w:val="34"/>
    <w:qFormat/>
    <w:rsid w:val="00081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N_Teacher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sum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BEB2-B425-4E90-84A6-4BDE9A14DF63}">
  <ds:schemaRefs>
    <ds:schemaRef ds:uri="http://schemas.microsoft.com/sharepoint/v3/contenttype/forms"/>
  </ds:schemaRefs>
</ds:datastoreItem>
</file>

<file path=customXml/itemProps2.xml><?xml version="1.0" encoding="utf-8"?>
<ds:datastoreItem xmlns:ds="http://schemas.openxmlformats.org/officeDocument/2006/customXml" ds:itemID="{CCA79C93-950F-44C8-9F93-3699F9F6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MN_TeacherResume</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CharactersWithSpaces>
  <SharedDoc>false</SharedDoc>
  <HLinks>
    <vt:vector size="6" baseType="variant">
      <vt:variant>
        <vt:i4>5439552</vt:i4>
      </vt:variant>
      <vt:variant>
        <vt:i4>0</vt:i4>
      </vt:variant>
      <vt:variant>
        <vt:i4>0</vt:i4>
      </vt:variant>
      <vt:variant>
        <vt:i4>5</vt:i4>
      </vt:variant>
      <vt:variant>
        <vt:lpwstr>http://clk.atdmt.com/MON/go/140269936/direct/01/</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2009-08-18T20:03:00Z</cp:lastPrinted>
  <dcterms:created xsi:type="dcterms:W3CDTF">2011-05-20T21:37:00Z</dcterms:created>
  <dcterms:modified xsi:type="dcterms:W3CDTF">2011-05-21T00:24:00Z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TC103786439990</vt:lpwstr>
  </property>
</Properties>
</file>