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37B54" w14:textId="77777777" w:rsidR="00732F84" w:rsidRPr="00C00BF7" w:rsidRDefault="00732F84" w:rsidP="00C00BF7">
      <w:pPr>
        <w:pStyle w:val="Header"/>
        <w:jc w:val="center"/>
        <w:rPr>
          <w:sz w:val="48"/>
          <w:szCs w:val="48"/>
        </w:rPr>
      </w:pPr>
      <w:r w:rsidRPr="00C00BF7">
        <w:rPr>
          <w:sz w:val="48"/>
          <w:szCs w:val="48"/>
        </w:rPr>
        <w:t>Ellie Dent</w:t>
      </w:r>
    </w:p>
    <w:p w14:paraId="2CDF329D" w14:textId="77777777" w:rsidR="00732F84" w:rsidRDefault="00732F84" w:rsidP="00732F84">
      <w:pPr>
        <w:pStyle w:val="Header"/>
        <w:jc w:val="center"/>
      </w:pPr>
      <w:hyperlink r:id="rId7" w:history="1">
        <w:r>
          <w:rPr>
            <w:rStyle w:val="Hyperlink"/>
          </w:rPr>
          <w:t>www.elliedent.com</w:t>
        </w:r>
      </w:hyperlink>
    </w:p>
    <w:p w14:paraId="09A5767F" w14:textId="77777777" w:rsidR="00732F84" w:rsidRDefault="00732F84" w:rsidP="00732F84">
      <w:pPr>
        <w:pStyle w:val="Header"/>
        <w:pBdr>
          <w:bottom w:val="single" w:sz="4" w:space="1" w:color="auto"/>
        </w:pBdr>
        <w:jc w:val="center"/>
      </w:pPr>
      <w:r>
        <w:t>443-871-4863</w:t>
      </w:r>
    </w:p>
    <w:p w14:paraId="3230881F" w14:textId="77777777" w:rsid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b/>
          <w:color w:val="1D1D1D"/>
        </w:rPr>
      </w:pPr>
    </w:p>
    <w:p w14:paraId="0AE2D186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b/>
          <w:color w:val="1D1D1D"/>
        </w:rPr>
      </w:pPr>
      <w:r w:rsidRPr="00CC3861">
        <w:rPr>
          <w:rFonts w:cs="Times"/>
          <w:b/>
          <w:color w:val="1D1D1D"/>
        </w:rPr>
        <w:t>EDUCATION</w:t>
      </w:r>
    </w:p>
    <w:p w14:paraId="3A8CC75D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color w:val="1D1D1D"/>
        </w:rPr>
        <w:t> </w:t>
      </w:r>
    </w:p>
    <w:p w14:paraId="45C911C7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color w:val="1D1D1D"/>
        </w:rPr>
        <w:t>2017 </w:t>
      </w:r>
    </w:p>
    <w:p w14:paraId="4DBBD4B6" w14:textId="77777777" w:rsid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color w:val="1D1D1D"/>
        </w:rPr>
        <w:t>Master of Fine Arts, University of Georgia, Lamar Dodd School of Art, Athens, GA.</w:t>
      </w:r>
    </w:p>
    <w:p w14:paraId="39DC26A8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</w:p>
    <w:p w14:paraId="4DC3BB05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color w:val="1D1D1D"/>
        </w:rPr>
        <w:t>2013</w:t>
      </w:r>
    </w:p>
    <w:p w14:paraId="68EA8D4C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proofErr w:type="gramStart"/>
      <w:r w:rsidRPr="00CC3861">
        <w:rPr>
          <w:rFonts w:cs="Times"/>
          <w:color w:val="1D1D1D"/>
        </w:rPr>
        <w:t>Bachelor of Fine Arts, Towson University, Towson, Maryland.</w:t>
      </w:r>
      <w:proofErr w:type="gramEnd"/>
    </w:p>
    <w:p w14:paraId="093B9EB0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color w:val="1D1D1D"/>
        </w:rPr>
        <w:t> </w:t>
      </w:r>
    </w:p>
    <w:p w14:paraId="4F438600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bookmarkStart w:id="0" w:name="_GoBack"/>
      <w:bookmarkEnd w:id="0"/>
    </w:p>
    <w:p w14:paraId="6C789373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b/>
          <w:color w:val="1D1D1D"/>
        </w:rPr>
      </w:pPr>
      <w:r w:rsidRPr="00CC3861">
        <w:rPr>
          <w:rFonts w:cs="Times"/>
          <w:b/>
          <w:color w:val="1D1D1D"/>
        </w:rPr>
        <w:t>SELECTED EXHIBITIONS</w:t>
      </w:r>
    </w:p>
    <w:p w14:paraId="68BDA0BB" w14:textId="77777777" w:rsid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color w:val="1D1D1D"/>
        </w:rPr>
        <w:t> </w:t>
      </w:r>
    </w:p>
    <w:p w14:paraId="4178ADE4" w14:textId="08E13412" w:rsidR="002B4922" w:rsidRDefault="002B4922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>
        <w:rPr>
          <w:rFonts w:cs="Times"/>
          <w:color w:val="1D1D1D"/>
        </w:rPr>
        <w:t>2015</w:t>
      </w:r>
    </w:p>
    <w:p w14:paraId="4DB3E190" w14:textId="434F727C" w:rsidR="002B4922" w:rsidRPr="002B4922" w:rsidRDefault="002B4922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proofErr w:type="gramStart"/>
      <w:r>
        <w:rPr>
          <w:rFonts w:cs="Times"/>
          <w:i/>
          <w:color w:val="1D1D1D"/>
        </w:rPr>
        <w:t>Southern Hospitality</w:t>
      </w:r>
      <w:r>
        <w:rPr>
          <w:rFonts w:cs="Times"/>
          <w:color w:val="1D1D1D"/>
        </w:rPr>
        <w:t>, FAB Gallery, Virginia Commonwealth University, Richmond, Virginia.</w:t>
      </w:r>
      <w:proofErr w:type="gramEnd"/>
      <w:r>
        <w:rPr>
          <w:rFonts w:cs="Times"/>
          <w:color w:val="1D1D1D"/>
        </w:rPr>
        <w:t xml:space="preserve"> </w:t>
      </w:r>
    </w:p>
    <w:p w14:paraId="6BE4BECD" w14:textId="77777777" w:rsidR="002B4922" w:rsidRDefault="002B4922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</w:p>
    <w:p w14:paraId="4DCC0CCF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color w:val="1D1D1D"/>
        </w:rPr>
        <w:t>2014</w:t>
      </w:r>
    </w:p>
    <w:p w14:paraId="28144A1A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proofErr w:type="gramStart"/>
      <w:r w:rsidRPr="00CC3861">
        <w:rPr>
          <w:rFonts w:cs="Times"/>
          <w:i/>
          <w:iCs/>
          <w:color w:val="1D1D1D"/>
        </w:rPr>
        <w:t>Indian Creek Upper School Alumni Showcase</w:t>
      </w:r>
      <w:r w:rsidRPr="00CC3861">
        <w:rPr>
          <w:rFonts w:cs="Times"/>
          <w:color w:val="1D1D1D"/>
        </w:rPr>
        <w:t>, Upper School Atrium, Crownsville, Maryland.</w:t>
      </w:r>
      <w:proofErr w:type="gramEnd"/>
    </w:p>
    <w:p w14:paraId="2D6B8650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i/>
          <w:iCs/>
          <w:color w:val="1D1D1D"/>
        </w:rPr>
        <w:t>Fresh Cuts</w:t>
      </w:r>
      <w:r w:rsidRPr="00CC3861">
        <w:rPr>
          <w:rFonts w:cs="Times"/>
          <w:color w:val="1D1D1D"/>
        </w:rPr>
        <w:t>, Glass Gallery at Lamar Dodd School of Art, Athens, GA.</w:t>
      </w:r>
    </w:p>
    <w:p w14:paraId="110C6DC0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i/>
          <w:iCs/>
          <w:color w:val="1D1D1D"/>
        </w:rPr>
        <w:t>Bridges</w:t>
      </w:r>
      <w:r w:rsidRPr="00CC3861">
        <w:rPr>
          <w:rFonts w:cs="Times"/>
          <w:color w:val="1D1D1D"/>
        </w:rPr>
        <w:t xml:space="preserve">, Towson Arts Collective, Towson, Maryland (juried by David </w:t>
      </w:r>
      <w:proofErr w:type="spellStart"/>
      <w:r w:rsidRPr="00CC3861">
        <w:rPr>
          <w:rFonts w:cs="Times"/>
          <w:color w:val="1D1D1D"/>
        </w:rPr>
        <w:t>Yager</w:t>
      </w:r>
      <w:proofErr w:type="spellEnd"/>
      <w:r w:rsidRPr="00CC3861">
        <w:rPr>
          <w:rFonts w:cs="Times"/>
          <w:color w:val="1D1D1D"/>
        </w:rPr>
        <w:t>).</w:t>
      </w:r>
    </w:p>
    <w:p w14:paraId="24DB2B8E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proofErr w:type="gramStart"/>
      <w:r w:rsidRPr="00CC3861">
        <w:rPr>
          <w:rFonts w:cs="Times"/>
          <w:i/>
          <w:iCs/>
          <w:color w:val="1D1D1D"/>
        </w:rPr>
        <w:t>The Deep End</w:t>
      </w:r>
      <w:r w:rsidRPr="00CC3861">
        <w:rPr>
          <w:rFonts w:cs="Times"/>
          <w:color w:val="1D1D1D"/>
        </w:rPr>
        <w:t xml:space="preserve">, </w:t>
      </w:r>
      <w:proofErr w:type="spellStart"/>
      <w:r w:rsidRPr="00CC3861">
        <w:rPr>
          <w:rFonts w:cs="Times"/>
          <w:color w:val="1D1D1D"/>
        </w:rPr>
        <w:t>Whitdel</w:t>
      </w:r>
      <w:proofErr w:type="spellEnd"/>
      <w:r w:rsidRPr="00CC3861">
        <w:rPr>
          <w:rFonts w:cs="Times"/>
          <w:color w:val="1D1D1D"/>
        </w:rPr>
        <w:t xml:space="preserve"> Arts, Detroit, Michigan.</w:t>
      </w:r>
      <w:proofErr w:type="gramEnd"/>
    </w:p>
    <w:p w14:paraId="0722A109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color w:val="1D1D1D"/>
        </w:rPr>
        <w:t> </w:t>
      </w:r>
    </w:p>
    <w:p w14:paraId="56887D75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color w:val="1D1D1D"/>
        </w:rPr>
        <w:t>2013</w:t>
      </w:r>
    </w:p>
    <w:p w14:paraId="4D41CB44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i/>
          <w:iCs/>
          <w:color w:val="1D1D1D"/>
        </w:rPr>
        <w:t>Dissolvable and Tasteless</w:t>
      </w:r>
      <w:r w:rsidRPr="00CC3861">
        <w:rPr>
          <w:rFonts w:cs="Times"/>
          <w:color w:val="1D1D1D"/>
        </w:rPr>
        <w:t>, Storage Space Gallery, Towson, Maryland. *</w:t>
      </w:r>
    </w:p>
    <w:p w14:paraId="701FE0C4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proofErr w:type="gramStart"/>
      <w:r w:rsidRPr="00CC3861">
        <w:rPr>
          <w:rFonts w:cs="Times"/>
          <w:i/>
          <w:iCs/>
          <w:color w:val="1D1D1D"/>
        </w:rPr>
        <w:t>Indian Creek Upper School Alumni Showcase</w:t>
      </w:r>
      <w:r w:rsidRPr="00CC3861">
        <w:rPr>
          <w:rFonts w:cs="Times"/>
          <w:color w:val="1D1D1D"/>
        </w:rPr>
        <w:t>, Upper School Atrium, Crownsville, Maryland.</w:t>
      </w:r>
      <w:proofErr w:type="gramEnd"/>
    </w:p>
    <w:p w14:paraId="11FEC314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proofErr w:type="gramStart"/>
      <w:r w:rsidRPr="00CC3861">
        <w:rPr>
          <w:rFonts w:cs="Times"/>
          <w:i/>
          <w:iCs/>
          <w:color w:val="1D1D1D"/>
        </w:rPr>
        <w:t>Senior Show Group Show</w:t>
      </w:r>
      <w:r w:rsidRPr="00CC3861">
        <w:rPr>
          <w:rFonts w:cs="Times"/>
          <w:color w:val="1D1D1D"/>
        </w:rPr>
        <w:t>, 40 W. Chesapeake Ave Gallery, Towson, Maryland.</w:t>
      </w:r>
      <w:proofErr w:type="gramEnd"/>
    </w:p>
    <w:p w14:paraId="758EA41D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proofErr w:type="gramStart"/>
      <w:r w:rsidRPr="00CC3861">
        <w:rPr>
          <w:rFonts w:cs="Times"/>
          <w:i/>
          <w:iCs/>
          <w:color w:val="1D1D1D"/>
        </w:rPr>
        <w:t>Out of Mind</w:t>
      </w:r>
      <w:r w:rsidRPr="00CC3861">
        <w:rPr>
          <w:rFonts w:cs="Times"/>
          <w:color w:val="1D1D1D"/>
        </w:rPr>
        <w:t>, Gallery 788, Baltimore, Maryland.</w:t>
      </w:r>
      <w:proofErr w:type="gramEnd"/>
    </w:p>
    <w:p w14:paraId="7C3AE22B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proofErr w:type="gramStart"/>
      <w:r w:rsidRPr="00CC3861">
        <w:rPr>
          <w:rFonts w:cs="Times"/>
          <w:i/>
          <w:iCs/>
          <w:color w:val="1D1D1D"/>
        </w:rPr>
        <w:t>Undergraduate Student Juried Exhibition</w:t>
      </w:r>
      <w:r w:rsidRPr="00CC3861">
        <w:rPr>
          <w:rFonts w:cs="Times"/>
          <w:color w:val="1D1D1D"/>
        </w:rPr>
        <w:t>, Center for the Arts Gallery, Towson University, Maryland.</w:t>
      </w:r>
      <w:proofErr w:type="gramEnd"/>
    </w:p>
    <w:p w14:paraId="7A0392B7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proofErr w:type="spellStart"/>
      <w:r w:rsidRPr="00CC3861">
        <w:rPr>
          <w:rFonts w:cs="Times"/>
          <w:i/>
          <w:iCs/>
          <w:color w:val="1D1D1D"/>
        </w:rPr>
        <w:t>Cyto</w:t>
      </w:r>
      <w:proofErr w:type="spellEnd"/>
      <w:r w:rsidRPr="00CC3861">
        <w:rPr>
          <w:rFonts w:cs="Times"/>
          <w:color w:val="1D1D1D"/>
        </w:rPr>
        <w:t>, Storage Space Gallery, Towson, Maryland. *</w:t>
      </w:r>
    </w:p>
    <w:p w14:paraId="76206380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color w:val="1D1D1D"/>
        </w:rPr>
        <w:t> </w:t>
      </w:r>
    </w:p>
    <w:p w14:paraId="53960A6D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color w:val="1D1D1D"/>
        </w:rPr>
        <w:t>2012</w:t>
      </w:r>
    </w:p>
    <w:p w14:paraId="3E1AEB36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i/>
          <w:iCs/>
          <w:color w:val="1D1D1D"/>
        </w:rPr>
        <w:t>Rough &amp; Ready: A Reckless Drawing Exhibition</w:t>
      </w:r>
      <w:r w:rsidRPr="00CC3861">
        <w:rPr>
          <w:rFonts w:cs="Times"/>
          <w:color w:val="1D1D1D"/>
        </w:rPr>
        <w:t xml:space="preserve">, Towson Commons Gallery, </w:t>
      </w:r>
      <w:proofErr w:type="gramStart"/>
      <w:r w:rsidRPr="00CC3861">
        <w:rPr>
          <w:rFonts w:cs="Times"/>
          <w:color w:val="1D1D1D"/>
        </w:rPr>
        <w:t>Towson</w:t>
      </w:r>
      <w:proofErr w:type="gramEnd"/>
      <w:r w:rsidRPr="00CC3861">
        <w:rPr>
          <w:rFonts w:cs="Times"/>
          <w:color w:val="1D1D1D"/>
        </w:rPr>
        <w:t>, Maryland.</w:t>
      </w:r>
    </w:p>
    <w:p w14:paraId="29BE5ADF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</w:p>
    <w:p w14:paraId="06B0F834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  <w:sz w:val="20"/>
          <w:szCs w:val="20"/>
        </w:rPr>
      </w:pPr>
      <w:r w:rsidRPr="00CC3861">
        <w:rPr>
          <w:rFonts w:cs="Times"/>
          <w:color w:val="1D1D1D"/>
          <w:sz w:val="20"/>
          <w:szCs w:val="20"/>
        </w:rPr>
        <w:t xml:space="preserve">* </w:t>
      </w:r>
      <w:proofErr w:type="gramStart"/>
      <w:r w:rsidRPr="00CC3861">
        <w:rPr>
          <w:rFonts w:cs="Times"/>
          <w:color w:val="1D1D1D"/>
          <w:sz w:val="20"/>
          <w:szCs w:val="20"/>
        </w:rPr>
        <w:t>indicates</w:t>
      </w:r>
      <w:proofErr w:type="gramEnd"/>
      <w:r w:rsidRPr="00CC3861">
        <w:rPr>
          <w:rFonts w:cs="Times"/>
          <w:color w:val="1D1D1D"/>
          <w:sz w:val="20"/>
          <w:szCs w:val="20"/>
        </w:rPr>
        <w:t xml:space="preserve"> a solo exhibition</w:t>
      </w:r>
    </w:p>
    <w:p w14:paraId="72A5747C" w14:textId="49B7F6B2" w:rsidR="00732F84" w:rsidRDefault="00732F84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</w:p>
    <w:p w14:paraId="6C9EC211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b/>
          <w:color w:val="1D1D1D"/>
        </w:rPr>
      </w:pPr>
      <w:r w:rsidRPr="00CC3861">
        <w:rPr>
          <w:rFonts w:cs="Times"/>
          <w:color w:val="1D1D1D"/>
        </w:rPr>
        <w:t> </w:t>
      </w:r>
      <w:r w:rsidRPr="00CC3861">
        <w:rPr>
          <w:rFonts w:cs="Times"/>
          <w:b/>
          <w:color w:val="1D1D1D"/>
        </w:rPr>
        <w:t>AWARDS</w:t>
      </w:r>
    </w:p>
    <w:p w14:paraId="21880183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color w:val="1D1D1D"/>
        </w:rPr>
        <w:t> </w:t>
      </w:r>
    </w:p>
    <w:p w14:paraId="79AEB177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color w:val="1D1D1D"/>
        </w:rPr>
        <w:t>2014</w:t>
      </w:r>
    </w:p>
    <w:p w14:paraId="3DDB08E2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proofErr w:type="gramStart"/>
      <w:r w:rsidRPr="00CC3861">
        <w:rPr>
          <w:rFonts w:cs="Times"/>
          <w:color w:val="1D1D1D"/>
        </w:rPr>
        <w:t>Third place in show, </w:t>
      </w:r>
      <w:r w:rsidRPr="00CC3861">
        <w:rPr>
          <w:rFonts w:cs="Times"/>
          <w:i/>
          <w:iCs/>
          <w:color w:val="1D1D1D"/>
        </w:rPr>
        <w:t>Bridges</w:t>
      </w:r>
      <w:r w:rsidRPr="00CC3861">
        <w:rPr>
          <w:rFonts w:cs="Times"/>
          <w:color w:val="1D1D1D"/>
        </w:rPr>
        <w:t>, Towson Arts Collective, Towson, Maryland.</w:t>
      </w:r>
      <w:proofErr w:type="gramEnd"/>
    </w:p>
    <w:p w14:paraId="16F09A40" w14:textId="3FFE7F36" w:rsidR="00CC3861" w:rsidRDefault="00AA2688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>
        <w:rPr>
          <w:rFonts w:cs="Times"/>
          <w:color w:val="1D1D1D"/>
        </w:rPr>
        <w:t>ROOST Award, University of Georgia, Athens, Georgia.</w:t>
      </w:r>
    </w:p>
    <w:p w14:paraId="3E3CDD31" w14:textId="77777777" w:rsidR="00AA2688" w:rsidRPr="00CC3861" w:rsidRDefault="00AA2688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</w:p>
    <w:p w14:paraId="275A3C0E" w14:textId="77777777" w:rsidR="00CC3861" w:rsidRPr="00CC3861" w:rsidRDefault="00CC3861" w:rsidP="00CC3861">
      <w:pPr>
        <w:widowControl w:val="0"/>
        <w:autoSpaceDE w:val="0"/>
        <w:autoSpaceDN w:val="0"/>
        <w:adjustRightInd w:val="0"/>
        <w:rPr>
          <w:rFonts w:cs="Times"/>
          <w:color w:val="1D1D1D"/>
        </w:rPr>
      </w:pPr>
      <w:r w:rsidRPr="00CC3861">
        <w:rPr>
          <w:rFonts w:cs="Times"/>
          <w:color w:val="1D1D1D"/>
        </w:rPr>
        <w:t>2013</w:t>
      </w:r>
    </w:p>
    <w:p w14:paraId="4BBE9E68" w14:textId="77777777" w:rsidR="00D75A23" w:rsidRDefault="00CC3861" w:rsidP="00CC3861">
      <w:pPr>
        <w:rPr>
          <w:rFonts w:cs="Times"/>
          <w:color w:val="1D1D1D"/>
        </w:rPr>
      </w:pPr>
      <w:proofErr w:type="gramStart"/>
      <w:r w:rsidRPr="00CC3861">
        <w:rPr>
          <w:rFonts w:cs="Times"/>
          <w:color w:val="1D1D1D"/>
        </w:rPr>
        <w:t xml:space="preserve">Bill </w:t>
      </w:r>
      <w:proofErr w:type="spellStart"/>
      <w:r w:rsidRPr="00CC3861">
        <w:rPr>
          <w:rFonts w:cs="Times"/>
          <w:color w:val="1D1D1D"/>
        </w:rPr>
        <w:t>Denner</w:t>
      </w:r>
      <w:proofErr w:type="spellEnd"/>
      <w:r w:rsidRPr="00CC3861">
        <w:rPr>
          <w:rFonts w:cs="Times"/>
          <w:color w:val="1D1D1D"/>
        </w:rPr>
        <w:t xml:space="preserve"> Painting Award, Undergraduate Student Juried Exhibition, Towson University.</w:t>
      </w:r>
      <w:proofErr w:type="gramEnd"/>
    </w:p>
    <w:p w14:paraId="4649C0B1" w14:textId="77777777" w:rsidR="002B4922" w:rsidRDefault="002B4922" w:rsidP="002B4922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  <w:r w:rsidRPr="002B4922">
        <w:rPr>
          <w:rFonts w:cs="Times New Roman"/>
          <w:b/>
        </w:rPr>
        <w:lastRenderedPageBreak/>
        <w:t>TEACHING EXPERIENCE</w:t>
      </w:r>
    </w:p>
    <w:p w14:paraId="55CEDFDD" w14:textId="7C6EF4FA" w:rsidR="00FD6789" w:rsidRDefault="00FD6789" w:rsidP="002B4922">
      <w:pPr>
        <w:widowControl w:val="0"/>
        <w:autoSpaceDE w:val="0"/>
        <w:autoSpaceDN w:val="0"/>
        <w:adjustRightInd w:val="0"/>
        <w:spacing w:after="240"/>
        <w:rPr>
          <w:rFonts w:cs="Symbol"/>
          <w:position w:val="2"/>
        </w:rPr>
      </w:pPr>
      <w:proofErr w:type="gramStart"/>
      <w:r>
        <w:rPr>
          <w:rFonts w:cs="Times New Roman"/>
        </w:rPr>
        <w:t>2014</w:t>
      </w:r>
      <w:r>
        <w:rPr>
          <w:rFonts w:cs="Times New Roman"/>
        </w:rPr>
        <w:br/>
        <w:t xml:space="preserve">Teaching Assistant in Aqueous Media, Prof. Scott </w:t>
      </w:r>
      <w:proofErr w:type="spellStart"/>
      <w:r>
        <w:rPr>
          <w:rFonts w:cs="Times New Roman"/>
        </w:rPr>
        <w:t>Belville</w:t>
      </w:r>
      <w:proofErr w:type="spellEnd"/>
      <w:r>
        <w:rPr>
          <w:rFonts w:cs="Times New Roman"/>
        </w:rPr>
        <w:t>, University of Georgia, Athens, Georgia.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2B4922">
        <w:rPr>
          <w:rFonts w:cs="Symbol"/>
          <w:position w:val="2"/>
        </w:rPr>
        <w:t>•</w:t>
      </w:r>
      <w:r>
        <w:rPr>
          <w:rFonts w:cs="Symbol"/>
          <w:position w:val="2"/>
        </w:rPr>
        <w:t xml:space="preserve"> Worked with Prof. Scott </w:t>
      </w:r>
      <w:proofErr w:type="spellStart"/>
      <w:r>
        <w:rPr>
          <w:rFonts w:cs="Symbol"/>
          <w:position w:val="2"/>
        </w:rPr>
        <w:t>Belville</w:t>
      </w:r>
      <w:proofErr w:type="spellEnd"/>
      <w:r>
        <w:rPr>
          <w:rFonts w:cs="Symbol"/>
          <w:position w:val="2"/>
        </w:rPr>
        <w:t xml:space="preserve"> instructing the class, leading critiques, and giving demonstrations of techniques.</w:t>
      </w:r>
    </w:p>
    <w:p w14:paraId="63D07365" w14:textId="22B06DF7" w:rsidR="00FD6789" w:rsidRPr="00FD6789" w:rsidRDefault="00FD6789" w:rsidP="002B4922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 New Roman"/>
        </w:rPr>
        <w:t>2012 &amp; 2014</w:t>
      </w:r>
      <w:r>
        <w:rPr>
          <w:rFonts w:cs="Times New Roman"/>
        </w:rPr>
        <w:br/>
      </w:r>
      <w:r w:rsidRPr="002B4922">
        <w:rPr>
          <w:rFonts w:cs="Times New Roman"/>
        </w:rPr>
        <w:t>Drawing and ceramics teacher, STARS Camp at Indian Creek Upper School, Crownsville, Maryland</w:t>
      </w:r>
      <w:proofErr w:type="gramStart"/>
      <w:r w:rsidRPr="002B4922">
        <w:rPr>
          <w:rFonts w:cs="Times New Roman"/>
        </w:rPr>
        <w:t>. </w:t>
      </w:r>
      <w:proofErr w:type="gramEnd"/>
      <w:r>
        <w:rPr>
          <w:rFonts w:cs="Times New Roman"/>
        </w:rPr>
        <w:br/>
      </w:r>
      <w:r w:rsidRPr="002B4922">
        <w:rPr>
          <w:rFonts w:cs="Symbol"/>
          <w:position w:val="2"/>
        </w:rPr>
        <w:t xml:space="preserve">• </w:t>
      </w:r>
      <w:r w:rsidRPr="002B4922">
        <w:rPr>
          <w:rFonts w:cs="Times New Roman"/>
        </w:rPr>
        <w:t>Planned and taught courses in drawing and ceramics to 50 elementary and middle school</w:t>
      </w:r>
      <w:r>
        <w:rPr>
          <w:rFonts w:cs="Times"/>
        </w:rPr>
        <w:t xml:space="preserve"> </w:t>
      </w:r>
      <w:r w:rsidRPr="002B4922">
        <w:rPr>
          <w:rFonts w:cs="Times New Roman"/>
        </w:rPr>
        <w:t>students.</w:t>
      </w:r>
    </w:p>
    <w:p w14:paraId="31147019" w14:textId="52074B44" w:rsidR="002B4922" w:rsidRPr="002B4922" w:rsidRDefault="002B4922" w:rsidP="002B4922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2B4922">
        <w:rPr>
          <w:rFonts w:cs="Times New Roman"/>
        </w:rPr>
        <w:t xml:space="preserve">2012 </w:t>
      </w:r>
      <w:r>
        <w:rPr>
          <w:rFonts w:cs="Times New Roman"/>
        </w:rPr>
        <w:br/>
      </w:r>
      <w:r w:rsidRPr="002B4922">
        <w:rPr>
          <w:rFonts w:cs="Times New Roman"/>
        </w:rPr>
        <w:t xml:space="preserve">Teaching Assistant in Painting I, Prof. Paul </w:t>
      </w:r>
      <w:proofErr w:type="spellStart"/>
      <w:r w:rsidRPr="002B4922">
        <w:rPr>
          <w:rFonts w:cs="Times New Roman"/>
        </w:rPr>
        <w:t>Jeanes</w:t>
      </w:r>
      <w:proofErr w:type="spellEnd"/>
      <w:r w:rsidRPr="002B4922">
        <w:rPr>
          <w:rFonts w:cs="Times New Roman"/>
        </w:rPr>
        <w:t>, Towson University, Towson, Maryland</w:t>
      </w:r>
      <w:proofErr w:type="gramStart"/>
      <w:r w:rsidRPr="002B4922">
        <w:rPr>
          <w:rFonts w:cs="Times New Roman"/>
        </w:rPr>
        <w:t>. </w:t>
      </w:r>
      <w:proofErr w:type="gramEnd"/>
      <w:r>
        <w:rPr>
          <w:rFonts w:cs="Times New Roman"/>
        </w:rPr>
        <w:br/>
      </w:r>
      <w:r w:rsidRPr="002B4922">
        <w:rPr>
          <w:rFonts w:cs="Symbol"/>
          <w:position w:val="2"/>
        </w:rPr>
        <w:t xml:space="preserve">• </w:t>
      </w:r>
      <w:r w:rsidRPr="002B4922">
        <w:rPr>
          <w:rFonts w:cs="Times New Roman"/>
        </w:rPr>
        <w:t xml:space="preserve">Worked with Prof. Paul </w:t>
      </w:r>
      <w:proofErr w:type="spellStart"/>
      <w:r w:rsidRPr="002B4922">
        <w:rPr>
          <w:rFonts w:cs="Times New Roman"/>
        </w:rPr>
        <w:t>Jeanes</w:t>
      </w:r>
      <w:proofErr w:type="spellEnd"/>
      <w:r w:rsidRPr="002B4922">
        <w:rPr>
          <w:rFonts w:cs="Times New Roman"/>
        </w:rPr>
        <w:t xml:space="preserve"> instructing the class, leading critiques, installing still lives,</w:t>
      </w:r>
      <w:r>
        <w:rPr>
          <w:rFonts w:cs="Times New Roman"/>
        </w:rPr>
        <w:t xml:space="preserve"> </w:t>
      </w:r>
      <w:r w:rsidRPr="002B4922">
        <w:rPr>
          <w:rFonts w:cs="Times New Roman"/>
        </w:rPr>
        <w:t>and grading.</w:t>
      </w:r>
    </w:p>
    <w:p w14:paraId="28B8EC08" w14:textId="753BDA42" w:rsidR="00732F84" w:rsidRDefault="002B4922" w:rsidP="00732F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 w:rsidRPr="002B4922">
        <w:rPr>
          <w:rFonts w:cs="Times New Roman"/>
        </w:rPr>
        <w:t>Substitute Teacher, Indian Creek Upper School, Crownsville, Maryland.</w:t>
      </w:r>
      <w:r>
        <w:rPr>
          <w:rFonts w:cs="Times"/>
        </w:rPr>
        <w:br/>
      </w:r>
      <w:r w:rsidRPr="002B4922">
        <w:rPr>
          <w:rFonts w:cs="Symbol"/>
          <w:position w:val="2"/>
        </w:rPr>
        <w:t xml:space="preserve">• </w:t>
      </w:r>
      <w:r w:rsidRPr="002B4922">
        <w:rPr>
          <w:rFonts w:cs="Times New Roman"/>
        </w:rPr>
        <w:t>Periodically substituted for Art, English, and History high school courses.</w:t>
      </w:r>
      <w:r w:rsidR="00732F84" w:rsidRPr="00732F84">
        <w:rPr>
          <w:rFonts w:ascii="Times New Roman" w:hAnsi="Times New Roman" w:cs="Times New Roman"/>
          <w:sz w:val="30"/>
          <w:szCs w:val="30"/>
        </w:rPr>
        <w:t xml:space="preserve"> </w:t>
      </w:r>
      <w:r w:rsidR="00AA2688">
        <w:rPr>
          <w:rFonts w:ascii="Times New Roman" w:hAnsi="Times New Roman" w:cs="Times New Roman"/>
          <w:sz w:val="30"/>
          <w:szCs w:val="30"/>
        </w:rPr>
        <w:br/>
      </w:r>
    </w:p>
    <w:p w14:paraId="16FDAA22" w14:textId="77777777" w:rsidR="00732F84" w:rsidRPr="00732F84" w:rsidRDefault="00732F84" w:rsidP="00732F84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732F84">
        <w:rPr>
          <w:rFonts w:cs="Times New Roman"/>
          <w:b/>
        </w:rPr>
        <w:t>CURATORIAL EXPERIENCE</w:t>
      </w:r>
      <w:r w:rsidRPr="00732F84">
        <w:rPr>
          <w:rFonts w:cs="Times New Roman"/>
        </w:rPr>
        <w:t> </w:t>
      </w:r>
    </w:p>
    <w:p w14:paraId="1E8DAF3C" w14:textId="54EC095D" w:rsidR="00732F84" w:rsidRPr="00732F84" w:rsidRDefault="00732F84" w:rsidP="002B4922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732F84">
        <w:rPr>
          <w:rFonts w:cs="Times New Roman"/>
        </w:rPr>
        <w:t xml:space="preserve">2013 </w:t>
      </w:r>
      <w:r w:rsidRPr="00732F84">
        <w:rPr>
          <w:rFonts w:cs="Times New Roman"/>
        </w:rPr>
        <w:br/>
      </w:r>
      <w:r w:rsidRPr="00732F84">
        <w:rPr>
          <w:rFonts w:cs="Times New Roman"/>
        </w:rPr>
        <w:t>Senior Group Show Leadership Team, 40 W. Chesapeake Ave Gallery, Towson, Maryland.</w:t>
      </w:r>
      <w:r>
        <w:rPr>
          <w:rFonts w:cs="Times"/>
        </w:rPr>
        <w:br/>
      </w:r>
      <w:r w:rsidRPr="00732F84">
        <w:rPr>
          <w:rFonts w:cs="Symbol"/>
          <w:position w:val="2"/>
        </w:rPr>
        <w:t xml:space="preserve">• </w:t>
      </w:r>
      <w:proofErr w:type="gramStart"/>
      <w:r w:rsidRPr="00732F84">
        <w:rPr>
          <w:rFonts w:cs="Times New Roman"/>
        </w:rPr>
        <w:t xml:space="preserve">Member of leadership that coordinated all aspects of 60 person group exhibition, including </w:t>
      </w:r>
      <w:proofErr w:type="spellStart"/>
      <w:r w:rsidRPr="00732F84">
        <w:rPr>
          <w:rFonts w:cs="Times New Roman"/>
        </w:rPr>
        <w:t>curation</w:t>
      </w:r>
      <w:proofErr w:type="spellEnd"/>
      <w:r w:rsidRPr="00732F84">
        <w:rPr>
          <w:rFonts w:cs="Times New Roman"/>
        </w:rPr>
        <w:t>, installation, press, and reception.</w:t>
      </w:r>
      <w:proofErr w:type="gramEnd"/>
      <w:r>
        <w:rPr>
          <w:rFonts w:cs="Times New Roman"/>
        </w:rPr>
        <w:br/>
      </w:r>
    </w:p>
    <w:p w14:paraId="54B559E2" w14:textId="77777777" w:rsidR="002B4922" w:rsidRPr="002B4922" w:rsidRDefault="002B4922" w:rsidP="002B4922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  <w:r w:rsidRPr="002B4922">
        <w:rPr>
          <w:rFonts w:cs="Times New Roman"/>
          <w:b/>
        </w:rPr>
        <w:t xml:space="preserve">WORK EXPERIENCE </w:t>
      </w:r>
    </w:p>
    <w:p w14:paraId="3E4A2420" w14:textId="7FD3D0CD" w:rsidR="002B4922" w:rsidRPr="002B4922" w:rsidRDefault="002B4922" w:rsidP="002B4922">
      <w:pPr>
        <w:widowControl w:val="0"/>
        <w:autoSpaceDE w:val="0"/>
        <w:autoSpaceDN w:val="0"/>
        <w:adjustRightInd w:val="0"/>
        <w:spacing w:after="240"/>
        <w:rPr>
          <w:rFonts w:cs="Lucida Grande"/>
        </w:rPr>
      </w:pPr>
      <w:r w:rsidRPr="002B4922">
        <w:rPr>
          <w:rFonts w:cs="Times New Roman"/>
        </w:rPr>
        <w:t>2013</w:t>
      </w:r>
      <w:r>
        <w:rPr>
          <w:rFonts w:cs="Times"/>
        </w:rPr>
        <w:br/>
      </w:r>
      <w:r w:rsidRPr="002B4922">
        <w:rPr>
          <w:rFonts w:cs="Times New Roman"/>
        </w:rPr>
        <w:t>The Body Shop, Assistant Manager, BWI Airport, Maryland</w:t>
      </w:r>
      <w:proofErr w:type="gramStart"/>
      <w:r w:rsidRPr="002B4922">
        <w:rPr>
          <w:rFonts w:cs="Times New Roman"/>
        </w:rPr>
        <w:t>.</w:t>
      </w:r>
      <w:r w:rsidRPr="002B4922">
        <w:rPr>
          <w:rFonts w:cs="Lucida Grande"/>
        </w:rPr>
        <w:t> </w:t>
      </w:r>
      <w:proofErr w:type="gramEnd"/>
      <w:r w:rsidRPr="002B4922">
        <w:rPr>
          <w:rFonts w:cs="Lucida Grande"/>
        </w:rPr>
        <w:t> </w:t>
      </w:r>
      <w:r>
        <w:rPr>
          <w:rFonts w:cs="Lucida Grande"/>
        </w:rPr>
        <w:br/>
      </w:r>
      <w:r w:rsidRPr="002B4922">
        <w:rPr>
          <w:rFonts w:cs="Symbol"/>
          <w:position w:val="2"/>
        </w:rPr>
        <w:t xml:space="preserve">• </w:t>
      </w:r>
      <w:r w:rsidRPr="002B4922">
        <w:rPr>
          <w:rFonts w:cs="Times New Roman"/>
        </w:rPr>
        <w:t>Responsible for opening and closing registers, accountable for hourly segments, motivated sales associates, received and organized shipments, led floor sets, and maintained visual standards.</w:t>
      </w:r>
    </w:p>
    <w:p w14:paraId="5C75FB34" w14:textId="147EE2BE" w:rsidR="00732F84" w:rsidRPr="00732F84" w:rsidRDefault="002B4922" w:rsidP="00FD678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2B4922">
        <w:rPr>
          <w:rFonts w:cs="Times New Roman"/>
        </w:rPr>
        <w:t>2008 – 2012</w:t>
      </w:r>
      <w:r w:rsidR="00FD6789">
        <w:rPr>
          <w:rFonts w:cs="Times"/>
        </w:rPr>
        <w:br/>
      </w:r>
      <w:r w:rsidRPr="002B4922">
        <w:rPr>
          <w:rFonts w:cs="Times New Roman"/>
        </w:rPr>
        <w:t>42 Draft Designs, Administrative Assistant. Millersville, Maryland.</w:t>
      </w:r>
      <w:r w:rsidR="00FD6789">
        <w:rPr>
          <w:rFonts w:cs="Times"/>
        </w:rPr>
        <w:br/>
      </w:r>
      <w:r w:rsidRPr="002B4922">
        <w:rPr>
          <w:rFonts w:cs="Symbol"/>
          <w:position w:val="2"/>
        </w:rPr>
        <w:t xml:space="preserve">• </w:t>
      </w:r>
      <w:proofErr w:type="gramStart"/>
      <w:r w:rsidRPr="002B4922">
        <w:rPr>
          <w:rFonts w:cs="Times New Roman"/>
        </w:rPr>
        <w:t>Responsible for weekly payroll, finances, and Federal and State taxes</w:t>
      </w:r>
      <w:r w:rsidR="00FD6789" w:rsidRPr="002B4922">
        <w:rPr>
          <w:rFonts w:cs="Times New Roman"/>
        </w:rPr>
        <w:t>.</w:t>
      </w:r>
      <w:proofErr w:type="gramEnd"/>
      <w:r w:rsidR="00FD6789" w:rsidRPr="002B4922">
        <w:rPr>
          <w:rFonts w:cs="Times New Roman"/>
        </w:rPr>
        <w:t xml:space="preserve"> </w:t>
      </w:r>
      <w:proofErr w:type="gramStart"/>
      <w:r w:rsidR="00FD6789" w:rsidRPr="002B4922">
        <w:rPr>
          <w:rFonts w:cs="Times New Roman"/>
        </w:rPr>
        <w:t> </w:t>
      </w:r>
      <w:r w:rsidRPr="002B4922">
        <w:rPr>
          <w:rFonts w:cs="Helvetica"/>
          <w:position w:val="-32"/>
        </w:rPr>
        <w:t xml:space="preserve"> </w:t>
      </w:r>
      <w:r w:rsidR="00FD6789">
        <w:rPr>
          <w:rFonts w:cs="Helvetica"/>
          <w:position w:val="-32"/>
        </w:rPr>
        <w:br/>
      </w:r>
      <w:r w:rsidRPr="002B4922">
        <w:rPr>
          <w:rFonts w:cs="Symbol"/>
          <w:position w:val="2"/>
        </w:rPr>
        <w:t xml:space="preserve">• </w:t>
      </w:r>
      <w:r w:rsidRPr="002B4922">
        <w:rPr>
          <w:rFonts w:cs="Times New Roman"/>
        </w:rPr>
        <w:t>Web site photography, sales promotions, graphic design, and original artwork.</w:t>
      </w:r>
      <w:proofErr w:type="gramEnd"/>
    </w:p>
    <w:p w14:paraId="2AE88EE9" w14:textId="3691FE0C" w:rsidR="00732F84" w:rsidRPr="00AA2688" w:rsidRDefault="002B4922" w:rsidP="00FD6789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2B4922">
        <w:rPr>
          <w:rFonts w:cs="Times New Roman"/>
        </w:rPr>
        <w:t>2009 -2013</w:t>
      </w:r>
      <w:r w:rsidR="00FD6789">
        <w:rPr>
          <w:rFonts w:cs="Times"/>
        </w:rPr>
        <w:br/>
      </w:r>
      <w:r w:rsidRPr="002B4922">
        <w:rPr>
          <w:rFonts w:cs="Times New Roman"/>
        </w:rPr>
        <w:t xml:space="preserve">Lush Cosmetics, </w:t>
      </w:r>
      <w:proofErr w:type="spellStart"/>
      <w:r w:rsidRPr="002B4922">
        <w:rPr>
          <w:rFonts w:cs="Times New Roman"/>
        </w:rPr>
        <w:t>Keyholder</w:t>
      </w:r>
      <w:proofErr w:type="spellEnd"/>
      <w:r w:rsidRPr="002B4922">
        <w:rPr>
          <w:rFonts w:cs="Times New Roman"/>
        </w:rPr>
        <w:t xml:space="preserve"> / Sales Associate, Annapolis &amp; Towson, Maryland.</w:t>
      </w:r>
      <w:r w:rsidR="00FD6789">
        <w:rPr>
          <w:rFonts w:cs="Times"/>
        </w:rPr>
        <w:br/>
      </w:r>
      <w:r w:rsidRPr="002B4922">
        <w:rPr>
          <w:rFonts w:cs="Symbol"/>
          <w:position w:val="2"/>
        </w:rPr>
        <w:t xml:space="preserve">• </w:t>
      </w:r>
      <w:r w:rsidRPr="002B4922">
        <w:rPr>
          <w:rFonts w:cs="Times New Roman"/>
        </w:rPr>
        <w:t>Responsible for opening and closing registers, organized parties and protests, motivated sales</w:t>
      </w:r>
      <w:r w:rsidRPr="002B4922">
        <w:rPr>
          <w:rFonts w:cs="Helvetica"/>
          <w:position w:val="-32"/>
        </w:rPr>
        <w:t xml:space="preserve"> </w:t>
      </w:r>
      <w:r w:rsidRPr="002B4922">
        <w:rPr>
          <w:rFonts w:cs="Times New Roman"/>
        </w:rPr>
        <w:t>associates</w:t>
      </w:r>
      <w:r w:rsidR="00AA2688">
        <w:rPr>
          <w:rFonts w:cs="Times New Roman"/>
        </w:rPr>
        <w:t>.</w:t>
      </w:r>
    </w:p>
    <w:sectPr w:rsidR="00732F84" w:rsidRPr="00AA2688" w:rsidSect="00732F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BC332" w14:textId="77777777" w:rsidR="00FD6789" w:rsidRDefault="00FD6789" w:rsidP="00CC3861">
      <w:r>
        <w:separator/>
      </w:r>
    </w:p>
  </w:endnote>
  <w:endnote w:type="continuationSeparator" w:id="0">
    <w:p w14:paraId="142825E2" w14:textId="77777777" w:rsidR="00FD6789" w:rsidRDefault="00FD6789" w:rsidP="00CC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3CA8E" w14:textId="77777777" w:rsidR="00FD6789" w:rsidRDefault="00FD6789" w:rsidP="00CC3861">
      <w:r>
        <w:separator/>
      </w:r>
    </w:p>
  </w:footnote>
  <w:footnote w:type="continuationSeparator" w:id="0">
    <w:p w14:paraId="10667E34" w14:textId="77777777" w:rsidR="00FD6789" w:rsidRDefault="00FD6789" w:rsidP="00CC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61"/>
    <w:rsid w:val="002B4922"/>
    <w:rsid w:val="003351B1"/>
    <w:rsid w:val="00732F84"/>
    <w:rsid w:val="00AA2688"/>
    <w:rsid w:val="00C00BF7"/>
    <w:rsid w:val="00CC3861"/>
    <w:rsid w:val="00D75A23"/>
    <w:rsid w:val="00F109E1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BB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861"/>
  </w:style>
  <w:style w:type="paragraph" w:styleId="Footer">
    <w:name w:val="footer"/>
    <w:basedOn w:val="Normal"/>
    <w:link w:val="FooterChar"/>
    <w:uiPriority w:val="99"/>
    <w:unhideWhenUsed/>
    <w:rsid w:val="00CC3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61"/>
  </w:style>
  <w:style w:type="character" w:styleId="Hyperlink">
    <w:name w:val="Hyperlink"/>
    <w:basedOn w:val="DefaultParagraphFont"/>
    <w:uiPriority w:val="99"/>
    <w:unhideWhenUsed/>
    <w:rsid w:val="00CC38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861"/>
  </w:style>
  <w:style w:type="paragraph" w:styleId="Footer">
    <w:name w:val="footer"/>
    <w:basedOn w:val="Normal"/>
    <w:link w:val="FooterChar"/>
    <w:uiPriority w:val="99"/>
    <w:unhideWhenUsed/>
    <w:rsid w:val="00CC3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61"/>
  </w:style>
  <w:style w:type="character" w:styleId="Hyperlink">
    <w:name w:val="Hyperlink"/>
    <w:basedOn w:val="DefaultParagraphFont"/>
    <w:uiPriority w:val="99"/>
    <w:unhideWhenUsed/>
    <w:rsid w:val="00CC38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llieden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2731</Characters>
  <Application>Microsoft Macintosh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Dent</dc:creator>
  <cp:keywords/>
  <dc:description/>
  <cp:lastModifiedBy>Ellie Dent</cp:lastModifiedBy>
  <cp:revision>4</cp:revision>
  <dcterms:created xsi:type="dcterms:W3CDTF">2015-01-07T15:11:00Z</dcterms:created>
  <dcterms:modified xsi:type="dcterms:W3CDTF">2015-01-07T15:15:00Z</dcterms:modified>
</cp:coreProperties>
</file>