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D9" w:rsidRPr="00F813E0" w:rsidRDefault="005B0CD9" w:rsidP="005B0CD9">
      <w:pPr>
        <w:shd w:val="clear" w:color="auto" w:fill="FFFFFF"/>
        <w:spacing w:after="0" w:line="240" w:lineRule="exact"/>
        <w:jc w:val="center"/>
        <w:outlineLvl w:val="1"/>
        <w:rPr>
          <w:rFonts w:ascii="Times New Roman" w:hAnsi="Times New Roman"/>
          <w:b/>
          <w:bCs/>
          <w:kern w:val="36"/>
          <w:sz w:val="36"/>
          <w:szCs w:val="36"/>
        </w:rPr>
      </w:pPr>
      <w:r w:rsidRPr="00F813E0">
        <w:rPr>
          <w:rFonts w:ascii="Times New Roman" w:hAnsi="Times New Roman"/>
          <w:b/>
          <w:bCs/>
          <w:kern w:val="36"/>
          <w:sz w:val="36"/>
          <w:szCs w:val="36"/>
        </w:rPr>
        <w:t>John Milton Wesley</w:t>
      </w:r>
    </w:p>
    <w:p w:rsidR="005B0CD9" w:rsidRPr="004E3392" w:rsidRDefault="000B7793" w:rsidP="00593630">
      <w:pPr>
        <w:shd w:val="clear" w:color="auto" w:fill="FFFFFF"/>
        <w:spacing w:after="0" w:line="240" w:lineRule="exact"/>
        <w:jc w:val="center"/>
        <w:outlineLvl w:val="1"/>
        <w:rPr>
          <w:rFonts w:ascii="Times New Roman" w:hAnsi="Times New Roman"/>
          <w:b/>
          <w:sz w:val="20"/>
          <w:szCs w:val="20"/>
        </w:rPr>
      </w:pPr>
      <w:r w:rsidRPr="004E3392">
        <w:rPr>
          <w:rFonts w:ascii="Times New Roman" w:hAnsi="Times New Roman"/>
          <w:b/>
          <w:sz w:val="20"/>
          <w:szCs w:val="20"/>
        </w:rPr>
        <w:t>5231 Thunder Hill R</w:t>
      </w:r>
      <w:r w:rsidR="00A833F9" w:rsidRPr="004E3392">
        <w:rPr>
          <w:rFonts w:ascii="Times New Roman" w:hAnsi="Times New Roman"/>
          <w:b/>
          <w:sz w:val="20"/>
          <w:szCs w:val="20"/>
        </w:rPr>
        <w:t>D</w:t>
      </w:r>
      <w:r w:rsidRPr="004E3392">
        <w:rPr>
          <w:rFonts w:ascii="Times New Roman" w:hAnsi="Times New Roman"/>
          <w:b/>
          <w:sz w:val="20"/>
          <w:szCs w:val="20"/>
        </w:rPr>
        <w:t xml:space="preserve"> - Columbia, MD 21045   </w:t>
      </w:r>
    </w:p>
    <w:p w:rsidR="005B0CD9" w:rsidRPr="004E3392" w:rsidRDefault="005B0CD9" w:rsidP="00593630">
      <w:pPr>
        <w:shd w:val="clear" w:color="auto" w:fill="FFFFFF"/>
        <w:spacing w:after="0" w:line="240" w:lineRule="exact"/>
        <w:jc w:val="center"/>
        <w:outlineLvl w:val="1"/>
        <w:rPr>
          <w:rFonts w:ascii="Times New Roman" w:hAnsi="Times New Roman"/>
          <w:b/>
          <w:sz w:val="20"/>
          <w:szCs w:val="20"/>
        </w:rPr>
      </w:pPr>
      <w:r w:rsidRPr="004E3392">
        <w:rPr>
          <w:rFonts w:ascii="Times New Roman" w:hAnsi="Times New Roman"/>
          <w:b/>
          <w:sz w:val="20"/>
          <w:szCs w:val="20"/>
        </w:rPr>
        <w:t xml:space="preserve">410-740-2080 (H) </w:t>
      </w:r>
      <w:r w:rsidR="000B7793" w:rsidRPr="004E3392">
        <w:rPr>
          <w:rFonts w:ascii="Times New Roman" w:hAnsi="Times New Roman"/>
          <w:b/>
          <w:sz w:val="20"/>
          <w:szCs w:val="20"/>
        </w:rPr>
        <w:t>443-995-9978 (C)</w:t>
      </w:r>
    </w:p>
    <w:p w:rsidR="000B7793" w:rsidRPr="004E3392" w:rsidRDefault="000B7793" w:rsidP="00593630">
      <w:pPr>
        <w:shd w:val="clear" w:color="auto" w:fill="FFFFFF"/>
        <w:spacing w:after="0" w:line="240" w:lineRule="exact"/>
        <w:jc w:val="center"/>
        <w:outlineLvl w:val="1"/>
        <w:rPr>
          <w:rFonts w:ascii="Times New Roman" w:hAnsi="Times New Roman"/>
          <w:b/>
          <w:sz w:val="20"/>
          <w:szCs w:val="20"/>
        </w:rPr>
      </w:pPr>
      <w:r w:rsidRPr="004E3392">
        <w:rPr>
          <w:rFonts w:ascii="Times New Roman" w:hAnsi="Times New Roman"/>
          <w:b/>
          <w:sz w:val="20"/>
          <w:szCs w:val="20"/>
        </w:rPr>
        <w:t xml:space="preserve"> E-mail: </w:t>
      </w:r>
      <w:hyperlink r:id="rId8" w:history="1">
        <w:r w:rsidRPr="004E3392">
          <w:rPr>
            <w:rStyle w:val="Hyperlink"/>
            <w:rFonts w:ascii="Times New Roman" w:hAnsi="Times New Roman"/>
            <w:b/>
            <w:color w:val="auto"/>
            <w:sz w:val="20"/>
            <w:szCs w:val="20"/>
          </w:rPr>
          <w:t>johnmiltonwesley@aol.com</w:t>
        </w:r>
      </w:hyperlink>
    </w:p>
    <w:p w:rsidR="005B0CD9" w:rsidRPr="00E90B71" w:rsidRDefault="005B0CD9" w:rsidP="00E20C06">
      <w:pPr>
        <w:pStyle w:val="Default"/>
        <w:rPr>
          <w:b/>
        </w:rPr>
      </w:pPr>
    </w:p>
    <w:p w:rsidR="00835F96" w:rsidRPr="00DE2C38" w:rsidRDefault="009301B4" w:rsidP="009301B4">
      <w:pPr>
        <w:pStyle w:val="Default"/>
        <w:spacing w:after="240"/>
        <w:rPr>
          <w:b/>
          <w:color w:val="auto"/>
          <w:u w:val="single"/>
        </w:rPr>
      </w:pPr>
      <w:r>
        <w:rPr>
          <w:b/>
          <w:color w:val="auto"/>
          <w:u w:val="single"/>
        </w:rPr>
        <w:t>PROFILE</w:t>
      </w:r>
    </w:p>
    <w:p w:rsidR="000B7793" w:rsidRPr="00E90B71" w:rsidRDefault="00684073" w:rsidP="007E1922">
      <w:pPr>
        <w:pStyle w:val="Default"/>
        <w:spacing w:after="240"/>
        <w:rPr>
          <w:color w:val="auto"/>
        </w:rPr>
      </w:pPr>
      <w:r>
        <w:rPr>
          <w:color w:val="auto"/>
        </w:rPr>
        <w:t>M</w:t>
      </w:r>
      <w:r w:rsidR="004518D3">
        <w:rPr>
          <w:color w:val="auto"/>
        </w:rPr>
        <w:t>ulti-media professional</w:t>
      </w:r>
      <w:r w:rsidR="00893BE0">
        <w:rPr>
          <w:color w:val="auto"/>
        </w:rPr>
        <w:t xml:space="preserve"> with experience in </w:t>
      </w:r>
      <w:r w:rsidR="00A60D0A">
        <w:rPr>
          <w:color w:val="auto"/>
        </w:rPr>
        <w:t xml:space="preserve">the </w:t>
      </w:r>
      <w:r w:rsidR="00893BE0">
        <w:rPr>
          <w:color w:val="auto"/>
        </w:rPr>
        <w:t xml:space="preserve">public and private sector at the local, state and national level. </w:t>
      </w:r>
      <w:r>
        <w:rPr>
          <w:color w:val="auto"/>
        </w:rPr>
        <w:t xml:space="preserve"> P</w:t>
      </w:r>
      <w:r w:rsidR="00A60D0A">
        <w:rPr>
          <w:color w:val="auto"/>
        </w:rPr>
        <w:t xml:space="preserve">rojects in </w:t>
      </w:r>
      <w:r w:rsidR="000B7793" w:rsidRPr="00E90B71">
        <w:rPr>
          <w:color w:val="auto"/>
        </w:rPr>
        <w:t>media</w:t>
      </w:r>
      <w:r w:rsidR="00A60D0A">
        <w:rPr>
          <w:color w:val="auto"/>
        </w:rPr>
        <w:t>,</w:t>
      </w:r>
      <w:r w:rsidR="000B7793" w:rsidRPr="00E90B71">
        <w:rPr>
          <w:color w:val="auto"/>
        </w:rPr>
        <w:t xml:space="preserve"> </w:t>
      </w:r>
      <w:r w:rsidR="00656C78">
        <w:rPr>
          <w:color w:val="auto"/>
        </w:rPr>
        <w:t xml:space="preserve">public relations, </w:t>
      </w:r>
      <w:r w:rsidR="000B7793" w:rsidRPr="00E90B71">
        <w:rPr>
          <w:color w:val="auto"/>
        </w:rPr>
        <w:t>marketing</w:t>
      </w:r>
      <w:r w:rsidR="00A60D0A">
        <w:rPr>
          <w:color w:val="auto"/>
        </w:rPr>
        <w:t>, and the arts with emphasis on:</w:t>
      </w:r>
      <w:r w:rsidR="000B7793" w:rsidRPr="00E90B71">
        <w:rPr>
          <w:color w:val="auto"/>
        </w:rPr>
        <w:t xml:space="preserve"> </w:t>
      </w:r>
      <w:r w:rsidR="007A241D">
        <w:rPr>
          <w:color w:val="auto"/>
        </w:rPr>
        <w:t xml:space="preserve">“new media”, </w:t>
      </w:r>
      <w:r w:rsidR="000B7793" w:rsidRPr="00E90B71">
        <w:rPr>
          <w:color w:val="auto"/>
        </w:rPr>
        <w:t xml:space="preserve">transportation, housing, </w:t>
      </w:r>
      <w:r w:rsidR="00A60D0A">
        <w:rPr>
          <w:color w:val="auto"/>
        </w:rPr>
        <w:t>community and personal development</w:t>
      </w:r>
      <w:r w:rsidR="00983B66">
        <w:rPr>
          <w:color w:val="auto"/>
        </w:rPr>
        <w:t>,</w:t>
      </w:r>
      <w:r w:rsidR="00A60D0A">
        <w:rPr>
          <w:color w:val="auto"/>
        </w:rPr>
        <w:t xml:space="preserve"> </w:t>
      </w:r>
      <w:r w:rsidR="000B7793" w:rsidRPr="00E90B71">
        <w:rPr>
          <w:color w:val="auto"/>
        </w:rPr>
        <w:t>and public health</w:t>
      </w:r>
      <w:r>
        <w:rPr>
          <w:color w:val="auto"/>
        </w:rPr>
        <w:t>. S</w:t>
      </w:r>
      <w:r w:rsidR="00A60D0A">
        <w:rPr>
          <w:color w:val="auto"/>
        </w:rPr>
        <w:t>killed</w:t>
      </w:r>
      <w:r w:rsidR="000B7793" w:rsidRPr="00E90B71">
        <w:rPr>
          <w:color w:val="auto"/>
        </w:rPr>
        <w:t xml:space="preserve"> </w:t>
      </w:r>
      <w:r w:rsidR="00A60D0A">
        <w:rPr>
          <w:color w:val="auto"/>
        </w:rPr>
        <w:t xml:space="preserve">communicator </w:t>
      </w:r>
      <w:r w:rsidR="000B7793" w:rsidRPr="00E90B71">
        <w:rPr>
          <w:color w:val="auto"/>
        </w:rPr>
        <w:t xml:space="preserve">via print, </w:t>
      </w:r>
      <w:r w:rsidR="00A97971">
        <w:rPr>
          <w:color w:val="auto"/>
        </w:rPr>
        <w:t xml:space="preserve">electronic and </w:t>
      </w:r>
      <w:r w:rsidR="009301B4">
        <w:rPr>
          <w:color w:val="auto"/>
        </w:rPr>
        <w:t xml:space="preserve">social media.  Project management </w:t>
      </w:r>
      <w:r w:rsidR="00893BE0">
        <w:rPr>
          <w:color w:val="auto"/>
        </w:rPr>
        <w:t>includes r</w:t>
      </w:r>
      <w:r w:rsidR="000B7793" w:rsidRPr="00E90B71">
        <w:rPr>
          <w:color w:val="auto"/>
        </w:rPr>
        <w:t>esults-orientated client-specific</w:t>
      </w:r>
      <w:r w:rsidR="005722B5">
        <w:rPr>
          <w:color w:val="auto"/>
        </w:rPr>
        <w:t xml:space="preserve"> </w:t>
      </w:r>
      <w:r w:rsidR="00F813E0">
        <w:rPr>
          <w:color w:val="auto"/>
        </w:rPr>
        <w:t>project</w:t>
      </w:r>
      <w:r w:rsidR="009301B4">
        <w:rPr>
          <w:color w:val="auto"/>
        </w:rPr>
        <w:t>s</w:t>
      </w:r>
      <w:r w:rsidR="00F813E0">
        <w:rPr>
          <w:color w:val="auto"/>
        </w:rPr>
        <w:t xml:space="preserve"> </w:t>
      </w:r>
      <w:r w:rsidR="00F813E0" w:rsidRPr="00E90B71">
        <w:rPr>
          <w:color w:val="auto"/>
        </w:rPr>
        <w:t>combining</w:t>
      </w:r>
      <w:r w:rsidR="000B7793" w:rsidRPr="00E90B71">
        <w:rPr>
          <w:color w:val="auto"/>
        </w:rPr>
        <w:t xml:space="preserve"> marketing</w:t>
      </w:r>
      <w:r w:rsidR="00F5118B" w:rsidRPr="00E90B71">
        <w:rPr>
          <w:color w:val="auto"/>
        </w:rPr>
        <w:t>,</w:t>
      </w:r>
      <w:r w:rsidR="000B7793" w:rsidRPr="00E90B71">
        <w:rPr>
          <w:color w:val="auto"/>
        </w:rPr>
        <w:t xml:space="preserve"> </w:t>
      </w:r>
      <w:r w:rsidR="00052608">
        <w:rPr>
          <w:color w:val="auto"/>
        </w:rPr>
        <w:t xml:space="preserve">social marketing, </w:t>
      </w:r>
      <w:r w:rsidR="000B7793" w:rsidRPr="00E90B71">
        <w:rPr>
          <w:color w:val="auto"/>
        </w:rPr>
        <w:t>media</w:t>
      </w:r>
      <w:r w:rsidR="00893BE0">
        <w:rPr>
          <w:color w:val="auto"/>
        </w:rPr>
        <w:t xml:space="preserve">, </w:t>
      </w:r>
      <w:r w:rsidR="00505168">
        <w:rPr>
          <w:color w:val="auto"/>
        </w:rPr>
        <w:t xml:space="preserve">art, </w:t>
      </w:r>
      <w:r w:rsidR="00893BE0">
        <w:rPr>
          <w:color w:val="auto"/>
        </w:rPr>
        <w:t>community</w:t>
      </w:r>
      <w:r w:rsidR="000B7793" w:rsidRPr="00E90B71">
        <w:rPr>
          <w:color w:val="auto"/>
        </w:rPr>
        <w:t xml:space="preserve"> outreach</w:t>
      </w:r>
      <w:r w:rsidR="00F5118B" w:rsidRPr="00E90B71">
        <w:rPr>
          <w:color w:val="auto"/>
        </w:rPr>
        <w:t>,</w:t>
      </w:r>
      <w:r w:rsidR="00893BE0">
        <w:rPr>
          <w:color w:val="auto"/>
        </w:rPr>
        <w:t xml:space="preserve"> </w:t>
      </w:r>
      <w:r w:rsidR="00F5118B" w:rsidRPr="00E90B71">
        <w:rPr>
          <w:color w:val="auto"/>
        </w:rPr>
        <w:t xml:space="preserve">budgeting, and </w:t>
      </w:r>
      <w:r w:rsidR="00681A4B">
        <w:rPr>
          <w:color w:val="auto"/>
        </w:rPr>
        <w:t xml:space="preserve">staff </w:t>
      </w:r>
      <w:r w:rsidR="00893BE0">
        <w:rPr>
          <w:color w:val="auto"/>
        </w:rPr>
        <w:t>management</w:t>
      </w:r>
      <w:r w:rsidR="00681A4B">
        <w:rPr>
          <w:color w:val="auto"/>
        </w:rPr>
        <w:t>.</w:t>
      </w:r>
      <w:r w:rsidR="00893BE0">
        <w:rPr>
          <w:color w:val="auto"/>
        </w:rPr>
        <w:t xml:space="preserve"> </w:t>
      </w:r>
      <w:r w:rsidR="00F5118B" w:rsidRPr="00E90B71">
        <w:rPr>
          <w:color w:val="auto"/>
        </w:rPr>
        <w:t xml:space="preserve"> </w:t>
      </w:r>
      <w:r w:rsidR="000B7793" w:rsidRPr="00E90B71">
        <w:rPr>
          <w:color w:val="auto"/>
        </w:rPr>
        <w:t xml:space="preserve">  </w:t>
      </w:r>
    </w:p>
    <w:p w:rsidR="000B7793" w:rsidRDefault="00171DE5" w:rsidP="00EB5842">
      <w:pPr>
        <w:shd w:val="clear" w:color="auto" w:fill="FFFFFF"/>
        <w:spacing w:after="0" w:line="240" w:lineRule="exact"/>
        <w:outlineLvl w:val="1"/>
        <w:rPr>
          <w:rFonts w:ascii="Times New Roman" w:hAnsi="Times New Roman"/>
          <w:b/>
          <w:sz w:val="24"/>
          <w:szCs w:val="24"/>
          <w:u w:val="single"/>
        </w:rPr>
      </w:pPr>
      <w:r w:rsidRPr="00E90B71">
        <w:rPr>
          <w:rFonts w:ascii="Times New Roman" w:hAnsi="Times New Roman"/>
          <w:b/>
          <w:sz w:val="24"/>
          <w:szCs w:val="24"/>
          <w:u w:val="single"/>
        </w:rPr>
        <w:t>P</w:t>
      </w:r>
      <w:r w:rsidR="000B7793" w:rsidRPr="00E90B71">
        <w:rPr>
          <w:rFonts w:ascii="Times New Roman" w:hAnsi="Times New Roman"/>
          <w:b/>
          <w:sz w:val="24"/>
          <w:szCs w:val="24"/>
          <w:u w:val="single"/>
        </w:rPr>
        <w:t>ROFESSIONAL EXPERIENCE</w:t>
      </w:r>
      <w:r w:rsidR="00BC1A23">
        <w:rPr>
          <w:rFonts w:ascii="Times New Roman" w:hAnsi="Times New Roman"/>
          <w:b/>
          <w:sz w:val="24"/>
          <w:szCs w:val="24"/>
          <w:u w:val="single"/>
        </w:rPr>
        <w:t>/2012-2014</w:t>
      </w:r>
    </w:p>
    <w:p w:rsidR="001E6726" w:rsidRPr="00E90B71" w:rsidRDefault="001E6726" w:rsidP="00EB5842">
      <w:pPr>
        <w:shd w:val="clear" w:color="auto" w:fill="FFFFFF"/>
        <w:spacing w:after="0" w:line="240" w:lineRule="exact"/>
        <w:outlineLvl w:val="1"/>
        <w:rPr>
          <w:rFonts w:ascii="Times New Roman" w:hAnsi="Times New Roman"/>
          <w:b/>
          <w:sz w:val="24"/>
          <w:szCs w:val="24"/>
          <w:u w:val="single"/>
        </w:rPr>
      </w:pPr>
    </w:p>
    <w:p w:rsidR="001E6726" w:rsidRDefault="001E6726" w:rsidP="00A951F4">
      <w:pPr>
        <w:shd w:val="clear" w:color="auto" w:fill="FFFFFF"/>
        <w:spacing w:after="0" w:line="240" w:lineRule="exact"/>
        <w:outlineLvl w:val="1"/>
        <w:rPr>
          <w:rFonts w:ascii="Times New Roman" w:hAnsi="Times New Roman"/>
          <w:b/>
          <w:sz w:val="24"/>
          <w:szCs w:val="24"/>
        </w:rPr>
      </w:pPr>
      <w:r>
        <w:rPr>
          <w:rFonts w:ascii="Times New Roman" w:hAnsi="Times New Roman"/>
          <w:b/>
          <w:sz w:val="24"/>
          <w:szCs w:val="24"/>
        </w:rPr>
        <w:t>John Milton</w:t>
      </w:r>
      <w:r w:rsidR="008C0953">
        <w:rPr>
          <w:rFonts w:ascii="Times New Roman" w:hAnsi="Times New Roman"/>
          <w:b/>
          <w:sz w:val="24"/>
          <w:szCs w:val="24"/>
        </w:rPr>
        <w:t xml:space="preserve"> </w:t>
      </w:r>
      <w:r>
        <w:rPr>
          <w:rFonts w:ascii="Times New Roman" w:hAnsi="Times New Roman"/>
          <w:b/>
          <w:sz w:val="24"/>
          <w:szCs w:val="24"/>
        </w:rPr>
        <w:t>Wesley &amp; Associates</w:t>
      </w:r>
    </w:p>
    <w:p w:rsidR="002C016E" w:rsidRPr="00E90B71" w:rsidRDefault="00EB5842" w:rsidP="00424B53">
      <w:pPr>
        <w:shd w:val="clear" w:color="auto" w:fill="FFFFFF"/>
        <w:spacing w:after="0" w:line="240" w:lineRule="exact"/>
        <w:outlineLvl w:val="1"/>
        <w:rPr>
          <w:rFonts w:ascii="Times New Roman" w:hAnsi="Times New Roman"/>
          <w:b/>
          <w:sz w:val="24"/>
          <w:szCs w:val="24"/>
        </w:rPr>
      </w:pPr>
      <w:r>
        <w:rPr>
          <w:rFonts w:ascii="Times New Roman" w:hAnsi="Times New Roman"/>
          <w:b/>
          <w:sz w:val="24"/>
          <w:szCs w:val="24"/>
        </w:rPr>
        <w:t xml:space="preserve"> </w:t>
      </w:r>
    </w:p>
    <w:p w:rsidR="002B65F2" w:rsidRPr="00684073" w:rsidRDefault="00684073" w:rsidP="002B65F2">
      <w:pPr>
        <w:shd w:val="clear" w:color="auto" w:fill="FFFFFF"/>
        <w:spacing w:after="0" w:line="240" w:lineRule="exact"/>
        <w:outlineLvl w:val="1"/>
        <w:rPr>
          <w:rFonts w:ascii="Times New Roman" w:hAnsi="Times New Roman"/>
          <w:b/>
          <w:sz w:val="24"/>
          <w:szCs w:val="24"/>
        </w:rPr>
      </w:pPr>
      <w:r w:rsidRPr="00684073">
        <w:rPr>
          <w:rFonts w:ascii="Times New Roman" w:hAnsi="Times New Roman"/>
          <w:b/>
          <w:sz w:val="24"/>
          <w:szCs w:val="24"/>
        </w:rPr>
        <w:t xml:space="preserve">Marketing </w:t>
      </w:r>
      <w:r>
        <w:rPr>
          <w:rFonts w:ascii="Times New Roman" w:hAnsi="Times New Roman"/>
          <w:b/>
          <w:sz w:val="24"/>
          <w:szCs w:val="24"/>
        </w:rPr>
        <w:t>May 2012 – September 2012</w:t>
      </w:r>
    </w:p>
    <w:p w:rsidR="003E3598" w:rsidRPr="00EB5842" w:rsidRDefault="00E50B1F" w:rsidP="00E50B1F">
      <w:pPr>
        <w:pStyle w:val="ListParagraph"/>
        <w:numPr>
          <w:ilvl w:val="0"/>
          <w:numId w:val="20"/>
        </w:numPr>
        <w:shd w:val="clear" w:color="auto" w:fill="FFFFFF"/>
        <w:spacing w:after="0" w:line="240" w:lineRule="exact"/>
        <w:outlineLvl w:val="1"/>
        <w:rPr>
          <w:rFonts w:ascii="Times New Roman" w:hAnsi="Times New Roman"/>
          <w:sz w:val="24"/>
          <w:szCs w:val="24"/>
        </w:rPr>
      </w:pPr>
      <w:r w:rsidRPr="00EB5842">
        <w:rPr>
          <w:rFonts w:ascii="Times New Roman" w:hAnsi="Times New Roman"/>
          <w:sz w:val="24"/>
          <w:szCs w:val="24"/>
        </w:rPr>
        <w:t>National Center for Health Behavioral Change (</w:t>
      </w:r>
      <w:hyperlink r:id="rId9" w:history="1">
        <w:r w:rsidRPr="00EB5842">
          <w:rPr>
            <w:rStyle w:val="Hyperlink"/>
            <w:rFonts w:ascii="Times New Roman" w:hAnsi="Times New Roman"/>
            <w:sz w:val="24"/>
            <w:szCs w:val="24"/>
          </w:rPr>
          <w:t>www.nchbc.org</w:t>
        </w:r>
      </w:hyperlink>
      <w:r w:rsidRPr="00EB5842">
        <w:rPr>
          <w:rFonts w:ascii="Times New Roman" w:hAnsi="Times New Roman"/>
          <w:sz w:val="24"/>
          <w:szCs w:val="24"/>
        </w:rPr>
        <w:t>)</w:t>
      </w:r>
      <w:r w:rsidR="00EB5842" w:rsidRPr="00EB5842">
        <w:rPr>
          <w:rFonts w:ascii="Times New Roman" w:hAnsi="Times New Roman"/>
          <w:sz w:val="24"/>
          <w:szCs w:val="24"/>
        </w:rPr>
        <w:t xml:space="preserve"> f</w:t>
      </w:r>
      <w:r w:rsidR="00EB5842">
        <w:rPr>
          <w:rFonts w:ascii="Times New Roman" w:hAnsi="Times New Roman"/>
          <w:sz w:val="24"/>
          <w:szCs w:val="24"/>
        </w:rPr>
        <w:t>unded by the Kellogg Foundation</w:t>
      </w:r>
    </w:p>
    <w:p w:rsidR="003E3598" w:rsidRPr="00E50B1F" w:rsidRDefault="003E3598" w:rsidP="00E50B1F">
      <w:pPr>
        <w:pStyle w:val="ListParagraph"/>
        <w:numPr>
          <w:ilvl w:val="1"/>
          <w:numId w:val="20"/>
        </w:numPr>
        <w:shd w:val="clear" w:color="auto" w:fill="FFFFFF"/>
        <w:spacing w:after="0" w:line="240" w:lineRule="exact"/>
        <w:outlineLvl w:val="1"/>
        <w:rPr>
          <w:rFonts w:ascii="Times New Roman" w:hAnsi="Times New Roman"/>
          <w:sz w:val="24"/>
          <w:szCs w:val="24"/>
        </w:rPr>
      </w:pPr>
      <w:r w:rsidRPr="00E50B1F">
        <w:rPr>
          <w:rFonts w:ascii="Times New Roman" w:hAnsi="Times New Roman"/>
          <w:sz w:val="24"/>
          <w:szCs w:val="24"/>
        </w:rPr>
        <w:t>Se</w:t>
      </w:r>
      <w:r w:rsidR="00E50B1F">
        <w:rPr>
          <w:rFonts w:ascii="Times New Roman" w:hAnsi="Times New Roman"/>
          <w:sz w:val="24"/>
          <w:szCs w:val="24"/>
        </w:rPr>
        <w:t xml:space="preserve">nior Fellow in Social Marketing.  </w:t>
      </w:r>
      <w:r w:rsidR="00684073" w:rsidRPr="00E50B1F">
        <w:rPr>
          <w:rFonts w:ascii="Times New Roman" w:hAnsi="Times New Roman"/>
          <w:sz w:val="24"/>
          <w:szCs w:val="24"/>
        </w:rPr>
        <w:t>P</w:t>
      </w:r>
      <w:r w:rsidRPr="00E50B1F">
        <w:rPr>
          <w:rFonts w:ascii="Times New Roman" w:hAnsi="Times New Roman"/>
          <w:sz w:val="24"/>
          <w:szCs w:val="24"/>
        </w:rPr>
        <w:t>lan</w:t>
      </w:r>
      <w:r w:rsidR="00684073" w:rsidRPr="00E50B1F">
        <w:rPr>
          <w:rFonts w:ascii="Times New Roman" w:hAnsi="Times New Roman"/>
          <w:sz w:val="24"/>
          <w:szCs w:val="24"/>
        </w:rPr>
        <w:t>ned</w:t>
      </w:r>
      <w:r w:rsidRPr="00E50B1F">
        <w:rPr>
          <w:rFonts w:ascii="Times New Roman" w:hAnsi="Times New Roman"/>
          <w:sz w:val="24"/>
          <w:szCs w:val="24"/>
        </w:rPr>
        <w:t xml:space="preserve"> and convene</w:t>
      </w:r>
      <w:r w:rsidR="002B65F2" w:rsidRPr="00E50B1F">
        <w:rPr>
          <w:rFonts w:ascii="Times New Roman" w:hAnsi="Times New Roman"/>
          <w:sz w:val="24"/>
          <w:szCs w:val="24"/>
        </w:rPr>
        <w:t xml:space="preserve"> two day conference on “Health Disparities” held on the campus</w:t>
      </w:r>
      <w:r w:rsidR="00E50B1F" w:rsidRPr="00E50B1F">
        <w:rPr>
          <w:rFonts w:ascii="Times New Roman" w:hAnsi="Times New Roman"/>
          <w:sz w:val="24"/>
          <w:szCs w:val="24"/>
        </w:rPr>
        <w:t xml:space="preserve"> of </w:t>
      </w:r>
      <w:r w:rsidR="002B65F2" w:rsidRPr="00E50B1F">
        <w:rPr>
          <w:rFonts w:ascii="Times New Roman" w:hAnsi="Times New Roman"/>
          <w:sz w:val="24"/>
          <w:szCs w:val="24"/>
        </w:rPr>
        <w:t>Morgan State University School of Public Health.</w:t>
      </w:r>
      <w:r w:rsidRPr="00E50B1F">
        <w:rPr>
          <w:rFonts w:ascii="Times New Roman" w:hAnsi="Times New Roman"/>
          <w:sz w:val="24"/>
          <w:szCs w:val="24"/>
        </w:rPr>
        <w:t xml:space="preserve"> </w:t>
      </w:r>
    </w:p>
    <w:p w:rsidR="00E90B71" w:rsidRPr="00264544" w:rsidRDefault="00E90B71" w:rsidP="002C016E">
      <w:pPr>
        <w:shd w:val="clear" w:color="auto" w:fill="FFFFFF"/>
        <w:spacing w:after="0" w:line="240" w:lineRule="exact"/>
        <w:ind w:left="1440"/>
        <w:outlineLvl w:val="1"/>
        <w:rPr>
          <w:rFonts w:ascii="Times New Roman" w:hAnsi="Times New Roman"/>
          <w:sz w:val="24"/>
          <w:szCs w:val="24"/>
        </w:rPr>
      </w:pPr>
    </w:p>
    <w:p w:rsidR="00E50B1F" w:rsidRDefault="00E50B1F" w:rsidP="00E50B1F">
      <w:pPr>
        <w:pStyle w:val="ListParagraph"/>
        <w:numPr>
          <w:ilvl w:val="0"/>
          <w:numId w:val="20"/>
        </w:numPr>
        <w:shd w:val="clear" w:color="auto" w:fill="FFFFFF"/>
        <w:spacing w:after="0" w:line="240" w:lineRule="exact"/>
        <w:outlineLvl w:val="1"/>
        <w:rPr>
          <w:rFonts w:ascii="Times New Roman" w:hAnsi="Times New Roman"/>
          <w:sz w:val="24"/>
          <w:szCs w:val="24"/>
        </w:rPr>
      </w:pPr>
      <w:r w:rsidRPr="00E50B1F">
        <w:rPr>
          <w:rFonts w:ascii="Times New Roman" w:hAnsi="Times New Roman"/>
          <w:sz w:val="24"/>
          <w:szCs w:val="24"/>
        </w:rPr>
        <w:t xml:space="preserve">“Food Share” program for One God One </w:t>
      </w:r>
      <w:r>
        <w:rPr>
          <w:rFonts w:ascii="Times New Roman" w:hAnsi="Times New Roman"/>
          <w:sz w:val="24"/>
          <w:szCs w:val="24"/>
        </w:rPr>
        <w:t>Thought Center for Better Living</w:t>
      </w:r>
      <w:r w:rsidRPr="00E50B1F">
        <w:rPr>
          <w:rFonts w:ascii="Times New Roman" w:hAnsi="Times New Roman"/>
          <w:sz w:val="24"/>
          <w:szCs w:val="24"/>
        </w:rPr>
        <w:t xml:space="preserve"> Randallstown, MD</w:t>
      </w:r>
    </w:p>
    <w:p w:rsidR="00E90B71" w:rsidRPr="00E50B1F" w:rsidRDefault="00E90B71" w:rsidP="00E50B1F">
      <w:pPr>
        <w:pStyle w:val="ListParagraph"/>
        <w:numPr>
          <w:ilvl w:val="1"/>
          <w:numId w:val="20"/>
        </w:numPr>
        <w:shd w:val="clear" w:color="auto" w:fill="FFFFFF"/>
        <w:spacing w:after="0" w:line="240" w:lineRule="exact"/>
        <w:outlineLvl w:val="1"/>
        <w:rPr>
          <w:rFonts w:ascii="Times New Roman" w:hAnsi="Times New Roman"/>
          <w:sz w:val="24"/>
          <w:szCs w:val="24"/>
        </w:rPr>
      </w:pPr>
      <w:r w:rsidRPr="00E50B1F">
        <w:rPr>
          <w:rFonts w:ascii="Times New Roman" w:hAnsi="Times New Roman"/>
          <w:sz w:val="24"/>
          <w:szCs w:val="24"/>
        </w:rPr>
        <w:t>Desig</w:t>
      </w:r>
      <w:r w:rsidR="00E50B1F">
        <w:rPr>
          <w:rFonts w:ascii="Times New Roman" w:hAnsi="Times New Roman"/>
          <w:sz w:val="24"/>
          <w:szCs w:val="24"/>
        </w:rPr>
        <w:t xml:space="preserve">ned community outreach </w:t>
      </w:r>
      <w:r w:rsidR="00F11BA1" w:rsidRPr="00E50B1F">
        <w:rPr>
          <w:rFonts w:ascii="Times New Roman" w:hAnsi="Times New Roman"/>
          <w:sz w:val="24"/>
          <w:szCs w:val="24"/>
        </w:rPr>
        <w:t xml:space="preserve">print materials and </w:t>
      </w:r>
      <w:r w:rsidR="003557B4">
        <w:rPr>
          <w:rFonts w:ascii="Times New Roman" w:hAnsi="Times New Roman"/>
          <w:sz w:val="24"/>
          <w:szCs w:val="24"/>
        </w:rPr>
        <w:t xml:space="preserve">participated in </w:t>
      </w:r>
      <w:r w:rsidR="00F11BA1" w:rsidRPr="00E50B1F">
        <w:rPr>
          <w:rFonts w:ascii="Times New Roman" w:hAnsi="Times New Roman"/>
          <w:sz w:val="24"/>
          <w:szCs w:val="24"/>
        </w:rPr>
        <w:t>community outreach strategy t</w:t>
      </w:r>
      <w:r w:rsidR="00E50B1F">
        <w:rPr>
          <w:rFonts w:ascii="Times New Roman" w:hAnsi="Times New Roman"/>
          <w:sz w:val="24"/>
          <w:szCs w:val="24"/>
        </w:rPr>
        <w:t>hat resulted in 50% increase in s</w:t>
      </w:r>
      <w:r w:rsidR="00D159E8" w:rsidRPr="00E50B1F">
        <w:rPr>
          <w:rFonts w:ascii="Times New Roman" w:hAnsi="Times New Roman"/>
          <w:sz w:val="24"/>
          <w:szCs w:val="24"/>
        </w:rPr>
        <w:t>ubscribers/</w:t>
      </w:r>
      <w:r w:rsidR="00F11BA1" w:rsidRPr="00E50B1F">
        <w:rPr>
          <w:rFonts w:ascii="Times New Roman" w:hAnsi="Times New Roman"/>
          <w:sz w:val="24"/>
          <w:szCs w:val="24"/>
        </w:rPr>
        <w:t>partici</w:t>
      </w:r>
      <w:r w:rsidR="00E50B1F">
        <w:rPr>
          <w:rFonts w:ascii="Times New Roman" w:hAnsi="Times New Roman"/>
          <w:sz w:val="24"/>
          <w:szCs w:val="24"/>
        </w:rPr>
        <w:t xml:space="preserve">pants.  </w:t>
      </w:r>
      <w:r w:rsidR="00F11BA1" w:rsidRPr="00E50B1F">
        <w:rPr>
          <w:rFonts w:ascii="Times New Roman" w:hAnsi="Times New Roman"/>
          <w:sz w:val="24"/>
          <w:szCs w:val="24"/>
        </w:rPr>
        <w:t>Camp</w:t>
      </w:r>
      <w:r w:rsidR="00E50B1F">
        <w:rPr>
          <w:rFonts w:ascii="Times New Roman" w:hAnsi="Times New Roman"/>
          <w:sz w:val="24"/>
          <w:szCs w:val="24"/>
        </w:rPr>
        <w:t xml:space="preserve">aign targeted “Caregivers”, </w:t>
      </w:r>
      <w:r w:rsidR="00F11BA1" w:rsidRPr="00E50B1F">
        <w:rPr>
          <w:rFonts w:ascii="Times New Roman" w:hAnsi="Times New Roman"/>
          <w:sz w:val="24"/>
          <w:szCs w:val="24"/>
        </w:rPr>
        <w:t>seniors</w:t>
      </w:r>
      <w:r w:rsidR="00E50B1F">
        <w:rPr>
          <w:rFonts w:ascii="Times New Roman" w:hAnsi="Times New Roman"/>
          <w:sz w:val="24"/>
          <w:szCs w:val="24"/>
        </w:rPr>
        <w:t xml:space="preserve">, and low income families. </w:t>
      </w:r>
    </w:p>
    <w:p w:rsidR="004C29BD" w:rsidRPr="00264544" w:rsidRDefault="004C29BD" w:rsidP="002C016E">
      <w:pPr>
        <w:shd w:val="clear" w:color="auto" w:fill="FFFFFF"/>
        <w:spacing w:after="0" w:line="240" w:lineRule="exact"/>
        <w:ind w:left="1440"/>
        <w:outlineLvl w:val="1"/>
        <w:rPr>
          <w:rFonts w:ascii="Times New Roman" w:hAnsi="Times New Roman"/>
          <w:sz w:val="24"/>
          <w:szCs w:val="24"/>
        </w:rPr>
      </w:pPr>
    </w:p>
    <w:p w:rsidR="00171FDE" w:rsidRDefault="00E50B1F" w:rsidP="00E50B1F">
      <w:pPr>
        <w:pStyle w:val="ListParagraph"/>
        <w:numPr>
          <w:ilvl w:val="0"/>
          <w:numId w:val="21"/>
        </w:numPr>
        <w:shd w:val="clear" w:color="auto" w:fill="FFFFFF"/>
        <w:spacing w:after="0" w:line="240" w:lineRule="exact"/>
        <w:outlineLvl w:val="1"/>
        <w:rPr>
          <w:rFonts w:ascii="Times New Roman" w:hAnsi="Times New Roman"/>
          <w:sz w:val="24"/>
          <w:szCs w:val="24"/>
        </w:rPr>
      </w:pPr>
      <w:r w:rsidRPr="00E50B1F">
        <w:rPr>
          <w:rFonts w:ascii="Times New Roman" w:hAnsi="Times New Roman"/>
          <w:sz w:val="24"/>
          <w:szCs w:val="24"/>
        </w:rPr>
        <w:t xml:space="preserve">Mound Bayou, MS </w:t>
      </w:r>
      <w:r w:rsidR="009301B4">
        <w:rPr>
          <w:rFonts w:ascii="Times New Roman" w:hAnsi="Times New Roman"/>
          <w:sz w:val="24"/>
          <w:szCs w:val="24"/>
        </w:rPr>
        <w:t>renaming</w:t>
      </w:r>
      <w:r w:rsidR="00171FDE" w:rsidRPr="00E50B1F">
        <w:rPr>
          <w:rFonts w:ascii="Times New Roman" w:hAnsi="Times New Roman"/>
          <w:sz w:val="24"/>
          <w:szCs w:val="24"/>
        </w:rPr>
        <w:t xml:space="preserve"> a portion of Highway 61, (MS) </w:t>
      </w:r>
    </w:p>
    <w:p w:rsidR="004C29BD" w:rsidRPr="00E50B1F" w:rsidRDefault="00171FDE" w:rsidP="00171FDE">
      <w:pPr>
        <w:pStyle w:val="ListParagraph"/>
        <w:numPr>
          <w:ilvl w:val="1"/>
          <w:numId w:val="21"/>
        </w:numPr>
        <w:shd w:val="clear" w:color="auto" w:fill="FFFFFF"/>
        <w:spacing w:after="0" w:line="240" w:lineRule="exact"/>
        <w:outlineLvl w:val="1"/>
        <w:rPr>
          <w:rFonts w:ascii="Times New Roman" w:hAnsi="Times New Roman"/>
          <w:sz w:val="24"/>
          <w:szCs w:val="24"/>
        </w:rPr>
      </w:pPr>
      <w:r>
        <w:rPr>
          <w:rFonts w:ascii="Times New Roman" w:hAnsi="Times New Roman"/>
          <w:sz w:val="24"/>
          <w:szCs w:val="24"/>
        </w:rPr>
        <w:t xml:space="preserve">Developed and completed </w:t>
      </w:r>
      <w:r w:rsidR="00C72BDC" w:rsidRPr="00E50B1F">
        <w:rPr>
          <w:rFonts w:ascii="Times New Roman" w:hAnsi="Times New Roman"/>
          <w:sz w:val="24"/>
          <w:szCs w:val="24"/>
        </w:rPr>
        <w:t xml:space="preserve">successful </w:t>
      </w:r>
      <w:r w:rsidR="004C29BD" w:rsidRPr="00E50B1F">
        <w:rPr>
          <w:rFonts w:ascii="Times New Roman" w:hAnsi="Times New Roman"/>
          <w:sz w:val="24"/>
          <w:szCs w:val="24"/>
        </w:rPr>
        <w:t xml:space="preserve">plan to </w:t>
      </w:r>
      <w:r>
        <w:rPr>
          <w:rFonts w:ascii="Times New Roman" w:hAnsi="Times New Roman"/>
          <w:sz w:val="24"/>
          <w:szCs w:val="24"/>
        </w:rPr>
        <w:t xml:space="preserve">honor the </w:t>
      </w:r>
      <w:r w:rsidR="004C29BD" w:rsidRPr="00E50B1F">
        <w:rPr>
          <w:rFonts w:ascii="Times New Roman" w:hAnsi="Times New Roman"/>
          <w:sz w:val="24"/>
          <w:szCs w:val="24"/>
        </w:rPr>
        <w:t>founder of the Regio</w:t>
      </w:r>
      <w:r w:rsidR="003557B4">
        <w:rPr>
          <w:rFonts w:ascii="Times New Roman" w:hAnsi="Times New Roman"/>
          <w:sz w:val="24"/>
          <w:szCs w:val="24"/>
        </w:rPr>
        <w:t xml:space="preserve">nal Council of Negro Leadership, </w:t>
      </w:r>
      <w:r w:rsidR="003557B4" w:rsidRPr="00E50B1F">
        <w:rPr>
          <w:rFonts w:ascii="Times New Roman" w:hAnsi="Times New Roman"/>
          <w:sz w:val="24"/>
          <w:szCs w:val="24"/>
        </w:rPr>
        <w:t>Dr</w:t>
      </w:r>
      <w:r w:rsidR="004C29BD" w:rsidRPr="00E50B1F">
        <w:rPr>
          <w:rFonts w:ascii="Times New Roman" w:hAnsi="Times New Roman"/>
          <w:sz w:val="24"/>
          <w:szCs w:val="24"/>
        </w:rPr>
        <w:t>. T.R.M. Howard, MD</w:t>
      </w:r>
      <w:r w:rsidR="00176125" w:rsidRPr="00E50B1F">
        <w:rPr>
          <w:rFonts w:ascii="Times New Roman" w:hAnsi="Times New Roman"/>
          <w:sz w:val="24"/>
          <w:szCs w:val="24"/>
        </w:rPr>
        <w:t xml:space="preserve">. Worked with </w:t>
      </w:r>
      <w:r w:rsidR="000A11ED" w:rsidRPr="00E50B1F">
        <w:rPr>
          <w:rFonts w:ascii="Times New Roman" w:hAnsi="Times New Roman"/>
          <w:sz w:val="24"/>
          <w:szCs w:val="24"/>
        </w:rPr>
        <w:t xml:space="preserve">mayor, </w:t>
      </w:r>
      <w:r w:rsidR="00C72BDC" w:rsidRPr="00E50B1F">
        <w:rPr>
          <w:rFonts w:ascii="Times New Roman" w:hAnsi="Times New Roman"/>
          <w:sz w:val="24"/>
          <w:szCs w:val="24"/>
        </w:rPr>
        <w:t xml:space="preserve">city government, </w:t>
      </w:r>
      <w:r w:rsidR="00176125" w:rsidRPr="00E50B1F">
        <w:rPr>
          <w:rFonts w:ascii="Times New Roman" w:hAnsi="Times New Roman"/>
          <w:sz w:val="24"/>
          <w:szCs w:val="24"/>
        </w:rPr>
        <w:t>local c</w:t>
      </w:r>
      <w:r>
        <w:rPr>
          <w:rFonts w:ascii="Times New Roman" w:hAnsi="Times New Roman"/>
          <w:sz w:val="24"/>
          <w:szCs w:val="24"/>
        </w:rPr>
        <w:t xml:space="preserve">ommunity leaders, and </w:t>
      </w:r>
      <w:r w:rsidRPr="00E50B1F">
        <w:rPr>
          <w:rFonts w:ascii="Times New Roman" w:hAnsi="Times New Roman"/>
          <w:sz w:val="24"/>
          <w:szCs w:val="24"/>
        </w:rPr>
        <w:t xml:space="preserve">Dr. David Beito, PhD., </w:t>
      </w:r>
      <w:r>
        <w:rPr>
          <w:rFonts w:ascii="Times New Roman" w:hAnsi="Times New Roman"/>
          <w:sz w:val="24"/>
          <w:szCs w:val="24"/>
        </w:rPr>
        <w:t>(Universit</w:t>
      </w:r>
      <w:r w:rsidR="003557B4">
        <w:rPr>
          <w:rFonts w:ascii="Times New Roman" w:hAnsi="Times New Roman"/>
          <w:sz w:val="24"/>
          <w:szCs w:val="24"/>
        </w:rPr>
        <w:t xml:space="preserve">y of Alabama) the author of </w:t>
      </w:r>
      <w:r>
        <w:rPr>
          <w:rFonts w:ascii="Times New Roman" w:hAnsi="Times New Roman"/>
          <w:sz w:val="24"/>
          <w:szCs w:val="24"/>
        </w:rPr>
        <w:t xml:space="preserve">Dr. </w:t>
      </w:r>
      <w:r w:rsidR="00176125" w:rsidRPr="00E50B1F">
        <w:rPr>
          <w:rFonts w:ascii="Times New Roman" w:hAnsi="Times New Roman"/>
          <w:sz w:val="24"/>
          <w:szCs w:val="24"/>
        </w:rPr>
        <w:t>Howard</w:t>
      </w:r>
      <w:r>
        <w:rPr>
          <w:rFonts w:ascii="Times New Roman" w:hAnsi="Times New Roman"/>
          <w:sz w:val="24"/>
          <w:szCs w:val="24"/>
        </w:rPr>
        <w:t>’s biography “Black Maverick”.</w:t>
      </w:r>
      <w:r w:rsidR="00176125" w:rsidRPr="00E50B1F">
        <w:rPr>
          <w:rFonts w:ascii="Times New Roman" w:hAnsi="Times New Roman"/>
          <w:sz w:val="24"/>
          <w:szCs w:val="24"/>
        </w:rPr>
        <w:t xml:space="preserve"> </w:t>
      </w:r>
    </w:p>
    <w:p w:rsidR="001A6362" w:rsidRPr="00264544" w:rsidRDefault="001A6362" w:rsidP="002C016E">
      <w:pPr>
        <w:shd w:val="clear" w:color="auto" w:fill="FFFFFF"/>
        <w:spacing w:after="0" w:line="240" w:lineRule="exact"/>
        <w:ind w:left="1440"/>
        <w:outlineLvl w:val="1"/>
        <w:rPr>
          <w:rFonts w:ascii="Times New Roman" w:hAnsi="Times New Roman"/>
          <w:sz w:val="24"/>
          <w:szCs w:val="24"/>
        </w:rPr>
      </w:pPr>
    </w:p>
    <w:p w:rsidR="00171FDE" w:rsidRDefault="00171FDE" w:rsidP="00171FDE">
      <w:pPr>
        <w:pStyle w:val="ListParagraph"/>
        <w:numPr>
          <w:ilvl w:val="0"/>
          <w:numId w:val="21"/>
        </w:numPr>
        <w:shd w:val="clear" w:color="auto" w:fill="FFFFFF"/>
        <w:spacing w:after="0" w:line="240" w:lineRule="exact"/>
        <w:outlineLvl w:val="1"/>
        <w:rPr>
          <w:rFonts w:ascii="Times New Roman" w:hAnsi="Times New Roman"/>
          <w:sz w:val="24"/>
          <w:szCs w:val="24"/>
        </w:rPr>
      </w:pPr>
      <w:r w:rsidRPr="00171FDE">
        <w:rPr>
          <w:rFonts w:ascii="Times New Roman" w:hAnsi="Times New Roman"/>
          <w:sz w:val="24"/>
          <w:szCs w:val="24"/>
        </w:rPr>
        <w:t xml:space="preserve">Towson State University’s Graduate Program in Public Relations, </w:t>
      </w:r>
    </w:p>
    <w:p w:rsidR="00C81C06" w:rsidRPr="009301B4" w:rsidRDefault="003557B4" w:rsidP="00C81C06">
      <w:pPr>
        <w:pStyle w:val="ListParagraph"/>
        <w:numPr>
          <w:ilvl w:val="1"/>
          <w:numId w:val="21"/>
        </w:numPr>
        <w:shd w:val="clear" w:color="auto" w:fill="FFFFFF"/>
        <w:spacing w:after="0" w:line="240" w:lineRule="exact"/>
        <w:outlineLvl w:val="1"/>
        <w:rPr>
          <w:rFonts w:ascii="Times New Roman" w:hAnsi="Times New Roman"/>
          <w:sz w:val="24"/>
          <w:szCs w:val="24"/>
        </w:rPr>
      </w:pPr>
      <w:r w:rsidRPr="009301B4">
        <w:rPr>
          <w:rFonts w:ascii="Times New Roman" w:hAnsi="Times New Roman"/>
          <w:sz w:val="24"/>
          <w:szCs w:val="24"/>
        </w:rPr>
        <w:t xml:space="preserve">Advisor </w:t>
      </w:r>
      <w:r w:rsidR="00171FDE" w:rsidRPr="009301B4">
        <w:rPr>
          <w:rFonts w:ascii="Times New Roman" w:hAnsi="Times New Roman"/>
          <w:sz w:val="24"/>
          <w:szCs w:val="24"/>
        </w:rPr>
        <w:t>to graduate</w:t>
      </w:r>
      <w:r w:rsidR="000A11ED" w:rsidRPr="009301B4">
        <w:rPr>
          <w:rFonts w:ascii="Times New Roman" w:hAnsi="Times New Roman"/>
          <w:sz w:val="24"/>
          <w:szCs w:val="24"/>
        </w:rPr>
        <w:t xml:space="preserve"> students </w:t>
      </w:r>
      <w:r w:rsidRPr="009301B4">
        <w:rPr>
          <w:rFonts w:ascii="Times New Roman" w:hAnsi="Times New Roman"/>
          <w:sz w:val="24"/>
          <w:szCs w:val="24"/>
        </w:rPr>
        <w:t>in the</w:t>
      </w:r>
      <w:r w:rsidR="00171FDE" w:rsidRPr="009301B4">
        <w:rPr>
          <w:rFonts w:ascii="Times New Roman" w:hAnsi="Times New Roman"/>
          <w:sz w:val="24"/>
          <w:szCs w:val="24"/>
        </w:rPr>
        <w:t xml:space="preserve"> </w:t>
      </w:r>
      <w:r w:rsidRPr="009301B4">
        <w:rPr>
          <w:rFonts w:ascii="Times New Roman" w:hAnsi="Times New Roman"/>
          <w:sz w:val="24"/>
          <w:szCs w:val="24"/>
        </w:rPr>
        <w:t>design</w:t>
      </w:r>
      <w:r w:rsidR="009301B4">
        <w:rPr>
          <w:rFonts w:ascii="Times New Roman" w:hAnsi="Times New Roman"/>
          <w:sz w:val="24"/>
          <w:szCs w:val="24"/>
        </w:rPr>
        <w:t xml:space="preserve"> of </w:t>
      </w:r>
      <w:r w:rsidR="00C81C06" w:rsidRPr="009301B4">
        <w:rPr>
          <w:rFonts w:ascii="Times New Roman" w:hAnsi="Times New Roman"/>
          <w:sz w:val="24"/>
          <w:szCs w:val="24"/>
        </w:rPr>
        <w:t xml:space="preserve">five year marketing strategies for selected local public and private sector organizations and businesses </w:t>
      </w:r>
      <w:r w:rsidRPr="009301B4">
        <w:rPr>
          <w:rFonts w:ascii="Times New Roman" w:hAnsi="Times New Roman"/>
          <w:sz w:val="24"/>
          <w:szCs w:val="24"/>
        </w:rPr>
        <w:t>to complete graduate</w:t>
      </w:r>
      <w:r w:rsidR="00C81C06" w:rsidRPr="009301B4">
        <w:rPr>
          <w:rFonts w:ascii="Times New Roman" w:hAnsi="Times New Roman"/>
          <w:sz w:val="24"/>
          <w:szCs w:val="24"/>
        </w:rPr>
        <w:t xml:space="preserve"> requirements.</w:t>
      </w:r>
    </w:p>
    <w:p w:rsidR="00C81C06" w:rsidRPr="009301B4" w:rsidRDefault="00C81C06" w:rsidP="00C81C06">
      <w:pPr>
        <w:shd w:val="clear" w:color="auto" w:fill="FFFFFF"/>
        <w:spacing w:after="0" w:line="240" w:lineRule="exact"/>
        <w:ind w:left="1440"/>
        <w:outlineLvl w:val="1"/>
        <w:rPr>
          <w:rFonts w:ascii="Times New Roman" w:hAnsi="Times New Roman"/>
          <w:sz w:val="24"/>
          <w:szCs w:val="24"/>
        </w:rPr>
      </w:pPr>
    </w:p>
    <w:p w:rsidR="00F11BA1" w:rsidRPr="003557B4" w:rsidRDefault="003557B4" w:rsidP="009E309A">
      <w:pPr>
        <w:shd w:val="clear" w:color="auto" w:fill="FFFFFF"/>
        <w:spacing w:after="0" w:line="240" w:lineRule="exact"/>
        <w:outlineLvl w:val="1"/>
        <w:rPr>
          <w:rFonts w:ascii="Times New Roman" w:hAnsi="Times New Roman"/>
          <w:b/>
          <w:sz w:val="24"/>
          <w:szCs w:val="24"/>
        </w:rPr>
      </w:pPr>
      <w:r w:rsidRPr="003557B4">
        <w:rPr>
          <w:rFonts w:ascii="Times New Roman" w:hAnsi="Times New Roman"/>
          <w:b/>
          <w:sz w:val="24"/>
          <w:szCs w:val="24"/>
        </w:rPr>
        <w:t xml:space="preserve">Media </w:t>
      </w:r>
      <w:r w:rsidR="009E309A" w:rsidRPr="003557B4">
        <w:rPr>
          <w:rFonts w:ascii="Times New Roman" w:hAnsi="Times New Roman"/>
          <w:b/>
          <w:sz w:val="24"/>
          <w:szCs w:val="24"/>
        </w:rPr>
        <w:t>October 2012 – May 2014</w:t>
      </w:r>
    </w:p>
    <w:p w:rsidR="001E6726" w:rsidRPr="00F813E0" w:rsidRDefault="004D70CD" w:rsidP="000438B4">
      <w:pPr>
        <w:pStyle w:val="ListParagraph"/>
        <w:numPr>
          <w:ilvl w:val="0"/>
          <w:numId w:val="25"/>
        </w:numPr>
        <w:shd w:val="clear" w:color="auto" w:fill="FFFFFF"/>
        <w:spacing w:after="0" w:line="240" w:lineRule="exact"/>
        <w:outlineLvl w:val="1"/>
        <w:rPr>
          <w:rFonts w:ascii="Times New Roman" w:hAnsi="Times New Roman"/>
          <w:sz w:val="24"/>
          <w:szCs w:val="24"/>
        </w:rPr>
      </w:pPr>
      <w:r w:rsidRPr="00F813E0">
        <w:rPr>
          <w:rFonts w:ascii="Times New Roman" w:hAnsi="Times New Roman"/>
          <w:sz w:val="24"/>
          <w:szCs w:val="24"/>
        </w:rPr>
        <w:t xml:space="preserve">National Black Storytellers Conference </w:t>
      </w:r>
    </w:p>
    <w:p w:rsidR="001E6726" w:rsidRPr="001E6726" w:rsidRDefault="00D159E8" w:rsidP="001E6726">
      <w:pPr>
        <w:pStyle w:val="ListParagraph"/>
        <w:numPr>
          <w:ilvl w:val="1"/>
          <w:numId w:val="22"/>
        </w:numPr>
        <w:shd w:val="clear" w:color="auto" w:fill="FFFFFF"/>
        <w:spacing w:after="0" w:line="240" w:lineRule="exact"/>
        <w:outlineLvl w:val="1"/>
        <w:rPr>
          <w:rFonts w:ascii="Times New Roman" w:hAnsi="Times New Roman"/>
          <w:b/>
          <w:sz w:val="24"/>
          <w:szCs w:val="24"/>
        </w:rPr>
      </w:pPr>
      <w:r w:rsidRPr="001E6726">
        <w:rPr>
          <w:rFonts w:ascii="Times New Roman" w:hAnsi="Times New Roman"/>
          <w:sz w:val="24"/>
          <w:szCs w:val="24"/>
        </w:rPr>
        <w:t>Designed</w:t>
      </w:r>
      <w:r w:rsidRPr="001E6726">
        <w:rPr>
          <w:rFonts w:ascii="Times New Roman" w:hAnsi="Times New Roman"/>
          <w:b/>
          <w:sz w:val="24"/>
          <w:szCs w:val="24"/>
        </w:rPr>
        <w:t xml:space="preserve"> </w:t>
      </w:r>
      <w:r w:rsidR="004D70CD" w:rsidRPr="001E6726">
        <w:rPr>
          <w:rFonts w:ascii="Times New Roman" w:hAnsi="Times New Roman"/>
          <w:sz w:val="24"/>
          <w:szCs w:val="24"/>
        </w:rPr>
        <w:t>m</w:t>
      </w:r>
      <w:r w:rsidRPr="001E6726">
        <w:rPr>
          <w:rFonts w:ascii="Times New Roman" w:hAnsi="Times New Roman"/>
          <w:sz w:val="24"/>
          <w:szCs w:val="24"/>
        </w:rPr>
        <w:t>edia</w:t>
      </w:r>
      <w:r w:rsidR="004D70CD" w:rsidRPr="001E6726">
        <w:rPr>
          <w:rFonts w:ascii="Times New Roman" w:hAnsi="Times New Roman"/>
          <w:sz w:val="24"/>
          <w:szCs w:val="24"/>
        </w:rPr>
        <w:t xml:space="preserve"> r</w:t>
      </w:r>
      <w:r w:rsidRPr="001E6726">
        <w:rPr>
          <w:rFonts w:ascii="Times New Roman" w:hAnsi="Times New Roman"/>
          <w:sz w:val="24"/>
          <w:szCs w:val="24"/>
        </w:rPr>
        <w:t xml:space="preserve">elations, and marketing strategy for </w:t>
      </w:r>
      <w:r w:rsidR="001E6726" w:rsidRPr="001E6726">
        <w:rPr>
          <w:rFonts w:ascii="Times New Roman" w:hAnsi="Times New Roman"/>
          <w:sz w:val="24"/>
          <w:szCs w:val="24"/>
        </w:rPr>
        <w:t xml:space="preserve">National Black Storytellers </w:t>
      </w:r>
      <w:r w:rsidR="00C0336D">
        <w:rPr>
          <w:rFonts w:ascii="Times New Roman" w:hAnsi="Times New Roman"/>
          <w:sz w:val="24"/>
          <w:szCs w:val="24"/>
        </w:rPr>
        <w:t>annual conference</w:t>
      </w:r>
      <w:r w:rsidR="003557B4" w:rsidRPr="001E6726">
        <w:rPr>
          <w:rFonts w:ascii="Times New Roman" w:hAnsi="Times New Roman"/>
          <w:sz w:val="24"/>
          <w:szCs w:val="24"/>
        </w:rPr>
        <w:t xml:space="preserve"> </w:t>
      </w:r>
      <w:r w:rsidRPr="001E6726">
        <w:rPr>
          <w:rFonts w:ascii="Times New Roman" w:hAnsi="Times New Roman"/>
          <w:sz w:val="24"/>
          <w:szCs w:val="24"/>
        </w:rPr>
        <w:t>held in Baltimore</w:t>
      </w:r>
      <w:r w:rsidR="004D70CD" w:rsidRPr="001E6726">
        <w:rPr>
          <w:rFonts w:ascii="Times New Roman" w:hAnsi="Times New Roman"/>
          <w:sz w:val="24"/>
          <w:szCs w:val="24"/>
        </w:rPr>
        <w:t>, MD</w:t>
      </w:r>
      <w:r w:rsidR="001E6726">
        <w:rPr>
          <w:rFonts w:ascii="Times New Roman" w:hAnsi="Times New Roman"/>
          <w:sz w:val="24"/>
          <w:szCs w:val="24"/>
        </w:rPr>
        <w:t xml:space="preserve"> </w:t>
      </w:r>
      <w:r w:rsidR="001E6726" w:rsidRPr="00C12A53">
        <w:rPr>
          <w:rFonts w:ascii="Times New Roman" w:hAnsi="Times New Roman"/>
          <w:sz w:val="24"/>
          <w:szCs w:val="24"/>
        </w:rPr>
        <w:t xml:space="preserve">in </w:t>
      </w:r>
      <w:r w:rsidR="00C12A53" w:rsidRPr="00C12A53">
        <w:rPr>
          <w:rFonts w:ascii="Times New Roman" w:hAnsi="Times New Roman"/>
          <w:sz w:val="24"/>
          <w:szCs w:val="24"/>
        </w:rPr>
        <w:t>November 2012</w:t>
      </w:r>
      <w:r w:rsidRPr="00C12A53">
        <w:rPr>
          <w:rFonts w:ascii="Times New Roman" w:hAnsi="Times New Roman"/>
          <w:sz w:val="24"/>
          <w:szCs w:val="24"/>
        </w:rPr>
        <w:t>.</w:t>
      </w:r>
      <w:r w:rsidRPr="001E6726">
        <w:rPr>
          <w:rFonts w:ascii="Times New Roman" w:hAnsi="Times New Roman"/>
          <w:sz w:val="24"/>
          <w:szCs w:val="24"/>
        </w:rPr>
        <w:t xml:space="preserve"> The “sold out </w:t>
      </w:r>
      <w:r w:rsidR="003557B4" w:rsidRPr="001E6726">
        <w:rPr>
          <w:rFonts w:ascii="Times New Roman" w:hAnsi="Times New Roman"/>
          <w:sz w:val="24"/>
          <w:szCs w:val="24"/>
        </w:rPr>
        <w:t>five day event</w:t>
      </w:r>
      <w:r w:rsidRPr="001E6726">
        <w:rPr>
          <w:rFonts w:ascii="Times New Roman" w:hAnsi="Times New Roman"/>
          <w:sz w:val="24"/>
          <w:szCs w:val="24"/>
        </w:rPr>
        <w:t xml:space="preserve"> resulted in daily print and electronic media coverage </w:t>
      </w:r>
      <w:r w:rsidR="001E6726">
        <w:rPr>
          <w:rFonts w:ascii="Times New Roman" w:hAnsi="Times New Roman"/>
          <w:sz w:val="24"/>
          <w:szCs w:val="24"/>
        </w:rPr>
        <w:t>for each day.</w:t>
      </w:r>
    </w:p>
    <w:p w:rsidR="001E6726" w:rsidRDefault="001E6726" w:rsidP="001E6726">
      <w:pPr>
        <w:pStyle w:val="ListParagraph"/>
        <w:shd w:val="clear" w:color="auto" w:fill="FFFFFF"/>
        <w:spacing w:after="0" w:line="240" w:lineRule="exact"/>
        <w:ind w:left="1440"/>
        <w:outlineLvl w:val="1"/>
        <w:rPr>
          <w:rFonts w:ascii="Times New Roman" w:hAnsi="Times New Roman"/>
          <w:b/>
          <w:sz w:val="24"/>
          <w:szCs w:val="24"/>
        </w:rPr>
      </w:pPr>
    </w:p>
    <w:p w:rsidR="00C0336D" w:rsidRDefault="00C0336D" w:rsidP="001E6726">
      <w:pPr>
        <w:pStyle w:val="ListParagraph"/>
        <w:shd w:val="clear" w:color="auto" w:fill="FFFFFF"/>
        <w:spacing w:after="0" w:line="240" w:lineRule="exact"/>
        <w:ind w:left="1440"/>
        <w:outlineLvl w:val="1"/>
        <w:rPr>
          <w:rFonts w:ascii="Times New Roman" w:hAnsi="Times New Roman"/>
          <w:b/>
          <w:sz w:val="24"/>
          <w:szCs w:val="24"/>
        </w:rPr>
      </w:pPr>
    </w:p>
    <w:p w:rsidR="00C0336D" w:rsidRDefault="00C0336D" w:rsidP="001E6726">
      <w:pPr>
        <w:pStyle w:val="ListParagraph"/>
        <w:shd w:val="clear" w:color="auto" w:fill="FFFFFF"/>
        <w:spacing w:after="0" w:line="240" w:lineRule="exact"/>
        <w:ind w:left="1440"/>
        <w:outlineLvl w:val="1"/>
        <w:rPr>
          <w:rFonts w:ascii="Times New Roman" w:hAnsi="Times New Roman"/>
          <w:b/>
          <w:sz w:val="24"/>
          <w:szCs w:val="24"/>
        </w:rPr>
      </w:pPr>
    </w:p>
    <w:p w:rsidR="00C0336D" w:rsidRDefault="00C0336D" w:rsidP="001E6726">
      <w:pPr>
        <w:pStyle w:val="ListParagraph"/>
        <w:shd w:val="clear" w:color="auto" w:fill="FFFFFF"/>
        <w:spacing w:after="0" w:line="240" w:lineRule="exact"/>
        <w:ind w:left="1440"/>
        <w:outlineLvl w:val="1"/>
        <w:rPr>
          <w:rFonts w:ascii="Times New Roman" w:hAnsi="Times New Roman"/>
          <w:b/>
          <w:sz w:val="24"/>
          <w:szCs w:val="24"/>
        </w:rPr>
      </w:pPr>
    </w:p>
    <w:p w:rsidR="001E6726" w:rsidRPr="001E6726" w:rsidRDefault="001E6726" w:rsidP="001E6726">
      <w:pPr>
        <w:pStyle w:val="ListParagraph"/>
        <w:shd w:val="clear" w:color="auto" w:fill="FFFFFF"/>
        <w:spacing w:after="0" w:line="240" w:lineRule="exact"/>
        <w:ind w:left="1440"/>
        <w:outlineLvl w:val="1"/>
        <w:rPr>
          <w:rFonts w:ascii="Times New Roman" w:hAnsi="Times New Roman"/>
          <w:b/>
          <w:sz w:val="24"/>
          <w:szCs w:val="24"/>
        </w:rPr>
      </w:pPr>
    </w:p>
    <w:p w:rsidR="00AE636C" w:rsidRPr="00AE636C" w:rsidRDefault="00AE636C" w:rsidP="00AE636C">
      <w:pPr>
        <w:pStyle w:val="ListParagraph"/>
        <w:numPr>
          <w:ilvl w:val="0"/>
          <w:numId w:val="25"/>
        </w:numPr>
        <w:shd w:val="clear" w:color="auto" w:fill="FFFFFF"/>
        <w:spacing w:after="0" w:line="240" w:lineRule="exact"/>
        <w:outlineLvl w:val="1"/>
        <w:rPr>
          <w:rFonts w:ascii="Times New Roman" w:hAnsi="Times New Roman"/>
          <w:sz w:val="24"/>
          <w:szCs w:val="24"/>
        </w:rPr>
      </w:pPr>
      <w:r w:rsidRPr="00AE636C">
        <w:rPr>
          <w:rFonts w:ascii="Times New Roman" w:hAnsi="Times New Roman"/>
          <w:sz w:val="24"/>
          <w:szCs w:val="24"/>
        </w:rPr>
        <w:lastRenderedPageBreak/>
        <w:t>FOX-TV (45)</w:t>
      </w:r>
    </w:p>
    <w:p w:rsidR="001E6726" w:rsidRPr="001E6726" w:rsidRDefault="00F9620C" w:rsidP="001E6726">
      <w:pPr>
        <w:pStyle w:val="ListParagraph"/>
        <w:numPr>
          <w:ilvl w:val="1"/>
          <w:numId w:val="22"/>
        </w:numPr>
        <w:shd w:val="clear" w:color="auto" w:fill="FFFFFF"/>
        <w:spacing w:after="0" w:line="240" w:lineRule="exact"/>
        <w:outlineLvl w:val="1"/>
        <w:rPr>
          <w:rFonts w:ascii="Times New Roman" w:hAnsi="Times New Roman"/>
          <w:sz w:val="24"/>
          <w:szCs w:val="24"/>
        </w:rPr>
      </w:pPr>
      <w:r w:rsidRPr="001E6726">
        <w:rPr>
          <w:rFonts w:ascii="Times New Roman" w:hAnsi="Times New Roman"/>
          <w:sz w:val="24"/>
          <w:szCs w:val="24"/>
        </w:rPr>
        <w:t>Featured performer on FOX-TV (45) weekend morning news magazine to promote the opening of ‘For Whom it Stand</w:t>
      </w:r>
      <w:r w:rsidR="003C235A">
        <w:rPr>
          <w:rFonts w:ascii="Times New Roman" w:hAnsi="Times New Roman"/>
          <w:sz w:val="24"/>
          <w:szCs w:val="24"/>
        </w:rPr>
        <w:t>s</w:t>
      </w:r>
      <w:r w:rsidRPr="001E6726">
        <w:rPr>
          <w:rFonts w:ascii="Times New Roman" w:hAnsi="Times New Roman"/>
          <w:sz w:val="24"/>
          <w:szCs w:val="24"/>
        </w:rPr>
        <w:t xml:space="preserve">” exhibit at the Reginald F. Lewis Museum, in Baltimore, </w:t>
      </w:r>
      <w:r w:rsidRPr="004A7E28">
        <w:rPr>
          <w:rFonts w:ascii="Times New Roman" w:hAnsi="Times New Roman"/>
          <w:sz w:val="24"/>
          <w:szCs w:val="24"/>
        </w:rPr>
        <w:t>MD</w:t>
      </w:r>
      <w:r w:rsidR="003C235A">
        <w:rPr>
          <w:rFonts w:ascii="Times New Roman" w:hAnsi="Times New Roman"/>
          <w:sz w:val="24"/>
          <w:szCs w:val="24"/>
        </w:rPr>
        <w:t>, and the opening of the 2014 “Jazz on the Avenue” series at the Avenue Bakery on Pennsylvania Avenue</w:t>
      </w:r>
      <w:r w:rsidRPr="004A7E28">
        <w:rPr>
          <w:rFonts w:ascii="Times New Roman" w:hAnsi="Times New Roman"/>
          <w:sz w:val="24"/>
          <w:szCs w:val="24"/>
        </w:rPr>
        <w:t>.</w:t>
      </w:r>
    </w:p>
    <w:p w:rsidR="00AE636C" w:rsidRDefault="00AE636C" w:rsidP="005666A6">
      <w:pPr>
        <w:pStyle w:val="ListParagraph"/>
        <w:shd w:val="clear" w:color="auto" w:fill="FFFFFF"/>
        <w:spacing w:after="0" w:line="240" w:lineRule="exact"/>
        <w:ind w:left="1440"/>
        <w:outlineLvl w:val="1"/>
        <w:rPr>
          <w:rFonts w:ascii="Times New Roman" w:hAnsi="Times New Roman"/>
          <w:sz w:val="24"/>
          <w:szCs w:val="24"/>
        </w:rPr>
      </w:pPr>
    </w:p>
    <w:p w:rsidR="001E6726" w:rsidRPr="00AE636C" w:rsidRDefault="00AE636C" w:rsidP="00AE636C">
      <w:pPr>
        <w:pStyle w:val="ListParagraph"/>
        <w:numPr>
          <w:ilvl w:val="0"/>
          <w:numId w:val="25"/>
        </w:numPr>
        <w:shd w:val="clear" w:color="auto" w:fill="FFFFFF"/>
        <w:spacing w:after="0" w:line="240" w:lineRule="exact"/>
        <w:outlineLvl w:val="1"/>
        <w:rPr>
          <w:rFonts w:ascii="Times New Roman" w:hAnsi="Times New Roman"/>
          <w:sz w:val="24"/>
          <w:szCs w:val="24"/>
        </w:rPr>
      </w:pPr>
      <w:r w:rsidRPr="00AE636C">
        <w:rPr>
          <w:rFonts w:ascii="Times New Roman" w:hAnsi="Times New Roman"/>
          <w:sz w:val="24"/>
          <w:szCs w:val="24"/>
        </w:rPr>
        <w:t>Upton Planning C</w:t>
      </w:r>
      <w:r w:rsidR="00694DC2">
        <w:rPr>
          <w:rFonts w:ascii="Times New Roman" w:hAnsi="Times New Roman"/>
          <w:sz w:val="24"/>
          <w:szCs w:val="24"/>
        </w:rPr>
        <w:t>ommittee, Inc.</w:t>
      </w:r>
      <w:r w:rsidRPr="00AE636C">
        <w:rPr>
          <w:rFonts w:ascii="Times New Roman" w:hAnsi="Times New Roman"/>
          <w:sz w:val="24"/>
          <w:szCs w:val="24"/>
        </w:rPr>
        <w:t xml:space="preserve">  </w:t>
      </w:r>
    </w:p>
    <w:p w:rsidR="004A7E28" w:rsidRPr="004A7E28" w:rsidRDefault="001E6726" w:rsidP="004A7E28">
      <w:pPr>
        <w:pStyle w:val="ListParagraph"/>
        <w:numPr>
          <w:ilvl w:val="1"/>
          <w:numId w:val="22"/>
        </w:numPr>
        <w:shd w:val="clear" w:color="auto" w:fill="FFFFFF"/>
        <w:spacing w:after="0" w:line="240" w:lineRule="exact"/>
        <w:outlineLvl w:val="1"/>
        <w:rPr>
          <w:rFonts w:ascii="Times New Roman" w:hAnsi="Times New Roman"/>
          <w:b/>
          <w:sz w:val="24"/>
          <w:szCs w:val="24"/>
        </w:rPr>
      </w:pPr>
      <w:r w:rsidRPr="001E6726">
        <w:rPr>
          <w:rFonts w:ascii="Times New Roman" w:hAnsi="Times New Roman"/>
          <w:sz w:val="24"/>
          <w:szCs w:val="24"/>
        </w:rPr>
        <w:t>Provided media relations and technical assistance to Upton Planning C</w:t>
      </w:r>
      <w:r w:rsidR="00694DC2">
        <w:rPr>
          <w:rFonts w:ascii="Times New Roman" w:hAnsi="Times New Roman"/>
          <w:sz w:val="24"/>
          <w:szCs w:val="24"/>
        </w:rPr>
        <w:t>ommittee, Inc.</w:t>
      </w:r>
      <w:r w:rsidRPr="001E6726">
        <w:rPr>
          <w:rFonts w:ascii="Times New Roman" w:hAnsi="Times New Roman"/>
          <w:sz w:val="24"/>
          <w:szCs w:val="24"/>
        </w:rPr>
        <w:t xml:space="preserve">  Moderated </w:t>
      </w:r>
      <w:r w:rsidRPr="00AE636C">
        <w:rPr>
          <w:rFonts w:ascii="Times New Roman" w:hAnsi="Times New Roman"/>
          <w:sz w:val="24"/>
          <w:szCs w:val="24"/>
        </w:rPr>
        <w:t xml:space="preserve">2014 </w:t>
      </w:r>
      <w:r w:rsidR="004A7E28" w:rsidRPr="00AE636C">
        <w:rPr>
          <w:rFonts w:ascii="Times New Roman" w:hAnsi="Times New Roman"/>
          <w:sz w:val="24"/>
          <w:szCs w:val="24"/>
        </w:rPr>
        <w:t>c</w:t>
      </w:r>
      <w:r w:rsidR="004A7E28" w:rsidRPr="001E6726">
        <w:rPr>
          <w:rFonts w:ascii="Times New Roman" w:hAnsi="Times New Roman"/>
          <w:sz w:val="24"/>
          <w:szCs w:val="24"/>
        </w:rPr>
        <w:t>andidates’</w:t>
      </w:r>
      <w:r w:rsidRPr="001E6726">
        <w:rPr>
          <w:rFonts w:ascii="Times New Roman" w:hAnsi="Times New Roman"/>
          <w:sz w:val="24"/>
          <w:szCs w:val="24"/>
        </w:rPr>
        <w:t xml:space="preserve"> forum which included </w:t>
      </w:r>
      <w:r w:rsidR="004A7E28" w:rsidRPr="001E6726">
        <w:rPr>
          <w:rFonts w:ascii="Times New Roman" w:hAnsi="Times New Roman"/>
          <w:sz w:val="24"/>
          <w:szCs w:val="24"/>
        </w:rPr>
        <w:t>seventeen candidates</w:t>
      </w:r>
      <w:r w:rsidRPr="001E6726">
        <w:rPr>
          <w:rFonts w:ascii="Times New Roman" w:hAnsi="Times New Roman"/>
          <w:sz w:val="24"/>
          <w:szCs w:val="24"/>
        </w:rPr>
        <w:t xml:space="preserve"> running for </w:t>
      </w:r>
      <w:r w:rsidR="000438B4">
        <w:rPr>
          <w:rFonts w:ascii="Times New Roman" w:hAnsi="Times New Roman"/>
          <w:sz w:val="24"/>
          <w:szCs w:val="24"/>
        </w:rPr>
        <w:t>state and local positions</w:t>
      </w:r>
      <w:r w:rsidRPr="001E6726">
        <w:rPr>
          <w:rFonts w:ascii="Times New Roman" w:hAnsi="Times New Roman"/>
          <w:sz w:val="24"/>
          <w:szCs w:val="24"/>
        </w:rPr>
        <w:t>. The event was held at Zion AME church, Pennsylvania Avenue, Baltimore, MD.</w:t>
      </w:r>
      <w:r w:rsidR="004A7E28" w:rsidRPr="004A7E28">
        <w:rPr>
          <w:rFonts w:ascii="Times New Roman" w:hAnsi="Times New Roman"/>
          <w:sz w:val="24"/>
          <w:szCs w:val="24"/>
        </w:rPr>
        <w:t xml:space="preserve"> </w:t>
      </w:r>
    </w:p>
    <w:p w:rsidR="001E6726" w:rsidRPr="000438B4" w:rsidRDefault="001E6726" w:rsidP="000438B4">
      <w:pPr>
        <w:shd w:val="clear" w:color="auto" w:fill="FFFFFF"/>
        <w:spacing w:after="0" w:line="240" w:lineRule="exact"/>
        <w:outlineLvl w:val="1"/>
        <w:rPr>
          <w:rFonts w:ascii="Times New Roman" w:hAnsi="Times New Roman"/>
          <w:b/>
          <w:sz w:val="24"/>
          <w:szCs w:val="24"/>
        </w:rPr>
      </w:pPr>
    </w:p>
    <w:p w:rsidR="004D70CD" w:rsidRDefault="004D70CD" w:rsidP="00410CD8">
      <w:pPr>
        <w:shd w:val="clear" w:color="auto" w:fill="FFFFFF"/>
        <w:spacing w:after="0" w:line="240" w:lineRule="exact"/>
        <w:outlineLvl w:val="1"/>
        <w:rPr>
          <w:rFonts w:ascii="Times New Roman" w:hAnsi="Times New Roman"/>
          <w:b/>
          <w:sz w:val="24"/>
          <w:szCs w:val="24"/>
        </w:rPr>
      </w:pPr>
      <w:r w:rsidRPr="00410CD8">
        <w:rPr>
          <w:rFonts w:ascii="Times New Roman" w:hAnsi="Times New Roman"/>
          <w:b/>
          <w:sz w:val="24"/>
          <w:szCs w:val="24"/>
        </w:rPr>
        <w:t>Publication</w:t>
      </w:r>
      <w:r w:rsidR="00955F4C">
        <w:rPr>
          <w:rFonts w:ascii="Times New Roman" w:hAnsi="Times New Roman"/>
          <w:b/>
          <w:sz w:val="24"/>
          <w:szCs w:val="24"/>
        </w:rPr>
        <w:t>s</w:t>
      </w:r>
      <w:r w:rsidR="003557B4" w:rsidRPr="00410CD8">
        <w:rPr>
          <w:rFonts w:ascii="Times New Roman" w:hAnsi="Times New Roman"/>
          <w:b/>
          <w:sz w:val="24"/>
          <w:szCs w:val="24"/>
        </w:rPr>
        <w:t xml:space="preserve"> </w:t>
      </w:r>
      <w:r w:rsidR="00F813E0">
        <w:rPr>
          <w:rFonts w:ascii="Times New Roman" w:hAnsi="Times New Roman"/>
          <w:b/>
          <w:sz w:val="24"/>
          <w:szCs w:val="24"/>
        </w:rPr>
        <w:t>_</w:t>
      </w:r>
      <w:r w:rsidR="00410CD8">
        <w:rPr>
          <w:rFonts w:ascii="Times New Roman" w:hAnsi="Times New Roman"/>
          <w:b/>
          <w:sz w:val="24"/>
          <w:szCs w:val="24"/>
        </w:rPr>
        <w:t>May, 2014</w:t>
      </w:r>
    </w:p>
    <w:p w:rsidR="001D0E5A" w:rsidRDefault="006116B1" w:rsidP="001D0E5A">
      <w:pPr>
        <w:pStyle w:val="ListParagraph"/>
        <w:numPr>
          <w:ilvl w:val="1"/>
          <w:numId w:val="22"/>
        </w:numPr>
        <w:shd w:val="clear" w:color="auto" w:fill="FFFFFF"/>
        <w:spacing w:after="0" w:line="240" w:lineRule="exact"/>
        <w:outlineLvl w:val="1"/>
        <w:rPr>
          <w:rFonts w:ascii="Times New Roman" w:hAnsi="Times New Roman"/>
          <w:sz w:val="24"/>
          <w:szCs w:val="24"/>
        </w:rPr>
      </w:pPr>
      <w:r w:rsidRPr="004D70CD">
        <w:rPr>
          <w:rFonts w:ascii="Times New Roman" w:hAnsi="Times New Roman"/>
          <w:sz w:val="24"/>
          <w:szCs w:val="24"/>
        </w:rPr>
        <w:t xml:space="preserve">Completed work on new personal development “e-book” entitled “Life-Mapping”: How to Change </w:t>
      </w:r>
      <w:r w:rsidR="00856D18">
        <w:rPr>
          <w:rFonts w:ascii="Times New Roman" w:hAnsi="Times New Roman"/>
          <w:sz w:val="24"/>
          <w:szCs w:val="24"/>
        </w:rPr>
        <w:t xml:space="preserve">Your Life Overnight” for use in </w:t>
      </w:r>
      <w:r w:rsidR="00854018" w:rsidRPr="004D70CD">
        <w:rPr>
          <w:rFonts w:ascii="Times New Roman" w:hAnsi="Times New Roman"/>
          <w:sz w:val="24"/>
          <w:szCs w:val="24"/>
        </w:rPr>
        <w:t xml:space="preserve">ongoing </w:t>
      </w:r>
      <w:r w:rsidRPr="004D70CD">
        <w:rPr>
          <w:rFonts w:ascii="Times New Roman" w:hAnsi="Times New Roman"/>
          <w:sz w:val="24"/>
          <w:szCs w:val="24"/>
        </w:rPr>
        <w:t>personal development workshops.</w:t>
      </w:r>
    </w:p>
    <w:p w:rsidR="001D0E5A" w:rsidRDefault="001D0E5A" w:rsidP="001D0E5A">
      <w:pPr>
        <w:pStyle w:val="ListParagraph"/>
        <w:shd w:val="clear" w:color="auto" w:fill="FFFFFF"/>
        <w:spacing w:after="0" w:line="240" w:lineRule="exact"/>
        <w:ind w:left="1440"/>
        <w:outlineLvl w:val="1"/>
        <w:rPr>
          <w:rFonts w:ascii="Times New Roman" w:hAnsi="Times New Roman"/>
          <w:sz w:val="24"/>
          <w:szCs w:val="24"/>
        </w:rPr>
      </w:pPr>
    </w:p>
    <w:p w:rsidR="00410CD8" w:rsidRDefault="00C14AF3" w:rsidP="00410CD8">
      <w:pPr>
        <w:pStyle w:val="ListParagraph"/>
        <w:numPr>
          <w:ilvl w:val="1"/>
          <w:numId w:val="22"/>
        </w:numPr>
        <w:shd w:val="clear" w:color="auto" w:fill="FFFFFF"/>
        <w:spacing w:after="0" w:line="240" w:lineRule="exact"/>
        <w:outlineLvl w:val="1"/>
        <w:rPr>
          <w:rFonts w:ascii="Times New Roman" w:hAnsi="Times New Roman"/>
          <w:sz w:val="24"/>
          <w:szCs w:val="24"/>
        </w:rPr>
      </w:pPr>
      <w:r w:rsidRPr="001D0E5A">
        <w:rPr>
          <w:rFonts w:ascii="Times New Roman" w:hAnsi="Times New Roman"/>
          <w:sz w:val="24"/>
          <w:szCs w:val="24"/>
        </w:rPr>
        <w:t xml:space="preserve">Collaboration </w:t>
      </w:r>
      <w:r w:rsidR="00856D18" w:rsidRPr="001D0E5A">
        <w:rPr>
          <w:rFonts w:ascii="Times New Roman" w:hAnsi="Times New Roman"/>
          <w:sz w:val="24"/>
          <w:szCs w:val="24"/>
        </w:rPr>
        <w:t xml:space="preserve">with </w:t>
      </w:r>
      <w:r w:rsidR="003557B4" w:rsidRPr="001D0E5A">
        <w:rPr>
          <w:rFonts w:ascii="Times New Roman" w:hAnsi="Times New Roman"/>
          <w:sz w:val="24"/>
          <w:szCs w:val="24"/>
        </w:rPr>
        <w:t>Marc Steiner,</w:t>
      </w:r>
      <w:r w:rsidR="00C0336D">
        <w:rPr>
          <w:rFonts w:ascii="Times New Roman" w:hAnsi="Times New Roman"/>
          <w:sz w:val="24"/>
          <w:szCs w:val="24"/>
        </w:rPr>
        <w:t xml:space="preserve"> </w:t>
      </w:r>
      <w:r w:rsidR="003557B4" w:rsidRPr="001D0E5A">
        <w:rPr>
          <w:rFonts w:ascii="Times New Roman" w:hAnsi="Times New Roman"/>
          <w:sz w:val="24"/>
          <w:szCs w:val="24"/>
        </w:rPr>
        <w:t xml:space="preserve">the National Public Radio host on WEAA </w:t>
      </w:r>
      <w:r w:rsidR="001D0E5A" w:rsidRPr="001D0E5A">
        <w:rPr>
          <w:rFonts w:ascii="Times New Roman" w:hAnsi="Times New Roman"/>
          <w:sz w:val="24"/>
          <w:szCs w:val="24"/>
        </w:rPr>
        <w:t>–</w:t>
      </w:r>
      <w:r w:rsidR="00C0336D">
        <w:rPr>
          <w:rFonts w:ascii="Times New Roman" w:hAnsi="Times New Roman"/>
          <w:sz w:val="24"/>
          <w:szCs w:val="24"/>
        </w:rPr>
        <w:t>FM</w:t>
      </w:r>
      <w:r w:rsidR="001D0E5A" w:rsidRPr="001D0E5A">
        <w:rPr>
          <w:rFonts w:ascii="Times New Roman" w:hAnsi="Times New Roman"/>
          <w:sz w:val="24"/>
          <w:szCs w:val="24"/>
        </w:rPr>
        <w:t xml:space="preserve"> (88.9) radio</w:t>
      </w:r>
      <w:r w:rsidR="003557B4" w:rsidRPr="001D0E5A">
        <w:rPr>
          <w:rFonts w:ascii="Times New Roman" w:hAnsi="Times New Roman"/>
          <w:sz w:val="24"/>
          <w:szCs w:val="24"/>
        </w:rPr>
        <w:t xml:space="preserve">, and </w:t>
      </w:r>
      <w:r w:rsidR="00856D18" w:rsidRPr="001D0E5A">
        <w:rPr>
          <w:rFonts w:ascii="Times New Roman" w:hAnsi="Times New Roman"/>
          <w:sz w:val="24"/>
          <w:szCs w:val="24"/>
        </w:rPr>
        <w:t>the Center for Emerging Media in Baltimore, MD</w:t>
      </w:r>
      <w:r w:rsidR="001E6726">
        <w:rPr>
          <w:rFonts w:ascii="Times New Roman" w:hAnsi="Times New Roman"/>
          <w:sz w:val="24"/>
          <w:szCs w:val="24"/>
        </w:rPr>
        <w:t xml:space="preserve">.  </w:t>
      </w:r>
      <w:r w:rsidR="003557B4" w:rsidRPr="001D0E5A">
        <w:rPr>
          <w:rFonts w:ascii="Times New Roman" w:hAnsi="Times New Roman"/>
          <w:sz w:val="24"/>
          <w:szCs w:val="24"/>
        </w:rPr>
        <w:t>C</w:t>
      </w:r>
      <w:r w:rsidR="006116B1" w:rsidRPr="001D0E5A">
        <w:rPr>
          <w:rFonts w:ascii="Times New Roman" w:hAnsi="Times New Roman"/>
          <w:sz w:val="24"/>
          <w:szCs w:val="24"/>
        </w:rPr>
        <w:t xml:space="preserve">ompleted </w:t>
      </w:r>
      <w:r w:rsidR="001D0E5A" w:rsidRPr="001D0E5A">
        <w:rPr>
          <w:rFonts w:ascii="Times New Roman" w:hAnsi="Times New Roman"/>
          <w:sz w:val="24"/>
          <w:szCs w:val="24"/>
        </w:rPr>
        <w:t xml:space="preserve">a </w:t>
      </w:r>
      <w:r w:rsidR="006116B1" w:rsidRPr="001D0E5A">
        <w:rPr>
          <w:rFonts w:ascii="Times New Roman" w:hAnsi="Times New Roman"/>
          <w:sz w:val="24"/>
          <w:szCs w:val="24"/>
        </w:rPr>
        <w:t xml:space="preserve">three part </w:t>
      </w:r>
      <w:r w:rsidR="00955F4C">
        <w:rPr>
          <w:rFonts w:ascii="Times New Roman" w:hAnsi="Times New Roman"/>
          <w:sz w:val="24"/>
          <w:szCs w:val="24"/>
        </w:rPr>
        <w:t xml:space="preserve">radio </w:t>
      </w:r>
      <w:r w:rsidR="006116B1" w:rsidRPr="001D0E5A">
        <w:rPr>
          <w:rFonts w:ascii="Times New Roman" w:hAnsi="Times New Roman"/>
          <w:sz w:val="24"/>
          <w:szCs w:val="24"/>
        </w:rPr>
        <w:t xml:space="preserve">series on </w:t>
      </w:r>
      <w:r w:rsidR="00856D18" w:rsidRPr="001D0E5A">
        <w:rPr>
          <w:rFonts w:ascii="Times New Roman" w:hAnsi="Times New Roman"/>
          <w:sz w:val="24"/>
          <w:szCs w:val="24"/>
        </w:rPr>
        <w:t xml:space="preserve">the </w:t>
      </w:r>
      <w:r w:rsidR="001D0E5A" w:rsidRPr="001D0E5A">
        <w:rPr>
          <w:rFonts w:ascii="Times New Roman" w:hAnsi="Times New Roman"/>
          <w:sz w:val="24"/>
          <w:szCs w:val="24"/>
        </w:rPr>
        <w:t xml:space="preserve">life </w:t>
      </w:r>
      <w:r w:rsidR="006116B1" w:rsidRPr="001D0E5A">
        <w:rPr>
          <w:rFonts w:ascii="Times New Roman" w:hAnsi="Times New Roman"/>
          <w:sz w:val="24"/>
          <w:szCs w:val="24"/>
        </w:rPr>
        <w:t>civil rights icon Fannie Lou Hamer</w:t>
      </w:r>
      <w:r w:rsidR="001D0E5A">
        <w:rPr>
          <w:rFonts w:ascii="Times New Roman" w:hAnsi="Times New Roman"/>
          <w:sz w:val="24"/>
          <w:szCs w:val="24"/>
        </w:rPr>
        <w:t xml:space="preserve">, featuring her </w:t>
      </w:r>
      <w:r w:rsidR="006116B1" w:rsidRPr="001D0E5A">
        <w:rPr>
          <w:rFonts w:ascii="Times New Roman" w:hAnsi="Times New Roman"/>
          <w:sz w:val="24"/>
          <w:szCs w:val="24"/>
        </w:rPr>
        <w:t xml:space="preserve">daughter, </w:t>
      </w:r>
      <w:r w:rsidR="00856D18" w:rsidRPr="001D0E5A">
        <w:rPr>
          <w:rFonts w:ascii="Times New Roman" w:hAnsi="Times New Roman"/>
          <w:sz w:val="24"/>
          <w:szCs w:val="24"/>
        </w:rPr>
        <w:t>Vergia Hamer Faulkner</w:t>
      </w:r>
      <w:r w:rsidR="00955F4C">
        <w:rPr>
          <w:rFonts w:ascii="Times New Roman" w:hAnsi="Times New Roman"/>
          <w:sz w:val="24"/>
          <w:szCs w:val="24"/>
        </w:rPr>
        <w:t xml:space="preserve"> </w:t>
      </w:r>
      <w:r w:rsidR="00026343" w:rsidRPr="001D0E5A">
        <w:rPr>
          <w:rFonts w:ascii="Times New Roman" w:hAnsi="Times New Roman"/>
          <w:sz w:val="24"/>
          <w:szCs w:val="24"/>
        </w:rPr>
        <w:t>for broadcast October 2014 on WEAA-FM (88.9) radio Baltimore.</w:t>
      </w:r>
    </w:p>
    <w:p w:rsidR="00410CD8" w:rsidRPr="00410CD8" w:rsidRDefault="00410CD8" w:rsidP="00410CD8">
      <w:pPr>
        <w:pStyle w:val="ListParagraph"/>
        <w:rPr>
          <w:rFonts w:ascii="Times New Roman" w:hAnsi="Times New Roman"/>
          <w:sz w:val="24"/>
          <w:szCs w:val="24"/>
        </w:rPr>
      </w:pPr>
    </w:p>
    <w:p w:rsidR="00410CD8" w:rsidRDefault="000438B4" w:rsidP="00410CD8">
      <w:pPr>
        <w:pStyle w:val="ListParagraph"/>
        <w:numPr>
          <w:ilvl w:val="1"/>
          <w:numId w:val="22"/>
        </w:numPr>
        <w:shd w:val="clear" w:color="auto" w:fill="FFFFFF"/>
        <w:spacing w:after="0" w:line="240" w:lineRule="exact"/>
        <w:outlineLvl w:val="1"/>
        <w:rPr>
          <w:rFonts w:ascii="Times New Roman" w:hAnsi="Times New Roman"/>
          <w:sz w:val="24"/>
          <w:szCs w:val="24"/>
        </w:rPr>
      </w:pPr>
      <w:r w:rsidRPr="00410CD8">
        <w:rPr>
          <w:rFonts w:ascii="Times New Roman" w:hAnsi="Times New Roman"/>
          <w:sz w:val="24"/>
          <w:szCs w:val="24"/>
        </w:rPr>
        <w:t>Wrote script and original opening theme music for multi-media presentation “</w:t>
      </w:r>
      <w:r w:rsidR="00E0489F">
        <w:rPr>
          <w:rFonts w:ascii="Times New Roman" w:hAnsi="Times New Roman"/>
          <w:sz w:val="24"/>
          <w:szCs w:val="24"/>
        </w:rPr>
        <w:t>Oh Say Can You Feel” for opening of “</w:t>
      </w:r>
      <w:r w:rsidRPr="00410CD8">
        <w:rPr>
          <w:rFonts w:ascii="Times New Roman" w:hAnsi="Times New Roman"/>
          <w:sz w:val="24"/>
          <w:szCs w:val="24"/>
        </w:rPr>
        <w:t>For Whom it Stands” current exhibition at the Reginald F. Lewis Museum in Baltimore</w:t>
      </w:r>
      <w:r w:rsidR="00C0336D">
        <w:rPr>
          <w:rFonts w:ascii="Times New Roman" w:hAnsi="Times New Roman"/>
          <w:sz w:val="24"/>
          <w:szCs w:val="24"/>
        </w:rPr>
        <w:t>, MD. The exhibition focuses on</w:t>
      </w:r>
      <w:r w:rsidRPr="00410CD8">
        <w:rPr>
          <w:rFonts w:ascii="Times New Roman" w:hAnsi="Times New Roman"/>
          <w:sz w:val="24"/>
          <w:szCs w:val="24"/>
        </w:rPr>
        <w:t xml:space="preserve"> the</w:t>
      </w:r>
      <w:r w:rsidR="00E0489F">
        <w:rPr>
          <w:rFonts w:ascii="Times New Roman" w:hAnsi="Times New Roman"/>
          <w:sz w:val="24"/>
          <w:szCs w:val="24"/>
        </w:rPr>
        <w:t xml:space="preserve"> role of African Americans</w:t>
      </w:r>
      <w:r w:rsidR="00316904">
        <w:rPr>
          <w:rFonts w:ascii="Times New Roman" w:hAnsi="Times New Roman"/>
          <w:sz w:val="24"/>
          <w:szCs w:val="24"/>
        </w:rPr>
        <w:t xml:space="preserve"> </w:t>
      </w:r>
      <w:r w:rsidR="00E0489F">
        <w:rPr>
          <w:rFonts w:ascii="Times New Roman" w:hAnsi="Times New Roman"/>
          <w:sz w:val="24"/>
          <w:szCs w:val="24"/>
        </w:rPr>
        <w:t>in the creation</w:t>
      </w:r>
      <w:r w:rsidRPr="00410CD8">
        <w:rPr>
          <w:rFonts w:ascii="Times New Roman" w:hAnsi="Times New Roman"/>
          <w:sz w:val="24"/>
          <w:szCs w:val="24"/>
        </w:rPr>
        <w:t xml:space="preserve"> of the original American flag. Exhibition runs through February 15, 2015.</w:t>
      </w:r>
    </w:p>
    <w:p w:rsidR="00410CD8" w:rsidRPr="00410CD8" w:rsidRDefault="00410CD8" w:rsidP="00410CD8">
      <w:pPr>
        <w:pStyle w:val="ListParagraph"/>
        <w:rPr>
          <w:rFonts w:ascii="Times New Roman" w:hAnsi="Times New Roman"/>
          <w:sz w:val="24"/>
          <w:szCs w:val="24"/>
        </w:rPr>
      </w:pPr>
    </w:p>
    <w:p w:rsidR="00AE636C" w:rsidRPr="00A958A0" w:rsidRDefault="00AE636C" w:rsidP="00A958A0">
      <w:pPr>
        <w:pStyle w:val="ListParagraph"/>
        <w:numPr>
          <w:ilvl w:val="1"/>
          <w:numId w:val="22"/>
        </w:numPr>
        <w:shd w:val="clear" w:color="auto" w:fill="FFFFFF"/>
        <w:spacing w:after="0" w:line="240" w:lineRule="exact"/>
        <w:outlineLvl w:val="1"/>
        <w:rPr>
          <w:rFonts w:ascii="Times New Roman" w:hAnsi="Times New Roman"/>
          <w:sz w:val="24"/>
          <w:szCs w:val="24"/>
        </w:rPr>
      </w:pPr>
      <w:r w:rsidRPr="00410CD8">
        <w:rPr>
          <w:rFonts w:ascii="Times New Roman" w:hAnsi="Times New Roman"/>
          <w:sz w:val="24"/>
          <w:szCs w:val="24"/>
        </w:rPr>
        <w:t xml:space="preserve">Wrote original </w:t>
      </w:r>
      <w:r w:rsidR="00316904">
        <w:rPr>
          <w:rFonts w:ascii="Times New Roman" w:hAnsi="Times New Roman"/>
          <w:sz w:val="24"/>
          <w:szCs w:val="24"/>
        </w:rPr>
        <w:t xml:space="preserve">music </w:t>
      </w:r>
      <w:r w:rsidRPr="00410CD8">
        <w:rPr>
          <w:rFonts w:ascii="Times New Roman" w:hAnsi="Times New Roman"/>
          <w:sz w:val="24"/>
          <w:szCs w:val="24"/>
        </w:rPr>
        <w:t>score</w:t>
      </w:r>
      <w:r w:rsidR="00316904">
        <w:rPr>
          <w:rFonts w:ascii="Times New Roman" w:hAnsi="Times New Roman"/>
          <w:sz w:val="24"/>
          <w:szCs w:val="24"/>
        </w:rPr>
        <w:t xml:space="preserve"> “Things that Ought to be Can Be”</w:t>
      </w:r>
      <w:r w:rsidRPr="00410CD8">
        <w:rPr>
          <w:rFonts w:ascii="Times New Roman" w:hAnsi="Times New Roman"/>
          <w:sz w:val="24"/>
          <w:szCs w:val="24"/>
        </w:rPr>
        <w:t xml:space="preserve"> and served as opening performer for the celebration of “100</w:t>
      </w:r>
      <w:r w:rsidRPr="00410CD8">
        <w:rPr>
          <w:rFonts w:ascii="Times New Roman" w:hAnsi="Times New Roman"/>
          <w:sz w:val="24"/>
          <w:szCs w:val="24"/>
          <w:vertAlign w:val="superscript"/>
        </w:rPr>
        <w:t>th</w:t>
      </w:r>
      <w:r w:rsidRPr="00410CD8">
        <w:rPr>
          <w:rFonts w:ascii="Times New Roman" w:hAnsi="Times New Roman"/>
          <w:sz w:val="24"/>
          <w:szCs w:val="24"/>
        </w:rPr>
        <w:t xml:space="preserve"> Birthday” for James Rouse (founder and builder of Columbia, MD) at Merriweather Post Pavilion.</w:t>
      </w:r>
    </w:p>
    <w:p w:rsidR="000438B4" w:rsidRDefault="000438B4" w:rsidP="000438B4">
      <w:pPr>
        <w:shd w:val="clear" w:color="auto" w:fill="FFFFFF"/>
        <w:spacing w:after="0" w:line="240" w:lineRule="exact"/>
        <w:outlineLvl w:val="1"/>
        <w:rPr>
          <w:rFonts w:ascii="Times New Roman" w:hAnsi="Times New Roman"/>
          <w:sz w:val="24"/>
          <w:szCs w:val="24"/>
        </w:rPr>
      </w:pPr>
    </w:p>
    <w:p w:rsidR="00A03C48" w:rsidRDefault="004A7E28" w:rsidP="00A03C48">
      <w:pPr>
        <w:shd w:val="clear" w:color="auto" w:fill="FFFFFF"/>
        <w:spacing w:after="0" w:line="240" w:lineRule="exact"/>
        <w:outlineLvl w:val="1"/>
        <w:rPr>
          <w:rFonts w:ascii="Times New Roman" w:hAnsi="Times New Roman"/>
          <w:sz w:val="24"/>
          <w:szCs w:val="24"/>
        </w:rPr>
      </w:pPr>
      <w:r w:rsidRPr="000438B4">
        <w:rPr>
          <w:rFonts w:ascii="Times New Roman" w:hAnsi="Times New Roman"/>
          <w:b/>
          <w:sz w:val="24"/>
          <w:szCs w:val="24"/>
        </w:rPr>
        <w:t>Music</w:t>
      </w:r>
      <w:r w:rsidR="000438B4" w:rsidRPr="000438B4">
        <w:rPr>
          <w:rFonts w:ascii="Times New Roman" w:hAnsi="Times New Roman"/>
          <w:b/>
          <w:sz w:val="24"/>
          <w:szCs w:val="24"/>
        </w:rPr>
        <w:t xml:space="preserve"> </w:t>
      </w:r>
      <w:r w:rsidR="007E47A5">
        <w:rPr>
          <w:rFonts w:ascii="Times New Roman" w:hAnsi="Times New Roman"/>
          <w:b/>
          <w:sz w:val="24"/>
          <w:szCs w:val="24"/>
        </w:rPr>
        <w:t>August 2012</w:t>
      </w:r>
      <w:r w:rsidRPr="000438B4">
        <w:rPr>
          <w:rFonts w:ascii="Times New Roman" w:hAnsi="Times New Roman"/>
          <w:b/>
          <w:sz w:val="24"/>
          <w:szCs w:val="24"/>
        </w:rPr>
        <w:t xml:space="preserve"> – June 2014</w:t>
      </w:r>
    </w:p>
    <w:p w:rsidR="000438B4" w:rsidRPr="00A958A0" w:rsidRDefault="000438B4" w:rsidP="00A958A0">
      <w:pPr>
        <w:pStyle w:val="ListParagraph"/>
        <w:numPr>
          <w:ilvl w:val="0"/>
          <w:numId w:val="29"/>
        </w:numPr>
        <w:shd w:val="clear" w:color="auto" w:fill="FFFFFF"/>
        <w:spacing w:after="0" w:line="240" w:lineRule="exact"/>
        <w:outlineLvl w:val="1"/>
        <w:rPr>
          <w:rFonts w:ascii="Times New Roman" w:hAnsi="Times New Roman"/>
          <w:sz w:val="24"/>
          <w:szCs w:val="24"/>
        </w:rPr>
      </w:pPr>
      <w:r w:rsidRPr="00A958A0">
        <w:rPr>
          <w:rFonts w:ascii="Times New Roman" w:hAnsi="Times New Roman"/>
          <w:sz w:val="24"/>
          <w:szCs w:val="24"/>
        </w:rPr>
        <w:t>Opening performance for “Jazz on the Waterfront” 2013 series featuring legendary sax man Gary Bartz (Baltimore native) who returned after ten year hiatus. Event was fundraising collaboration between Associated Black Charities and Living Classrooms Foundation.</w:t>
      </w:r>
    </w:p>
    <w:p w:rsidR="00A03C48" w:rsidRPr="00A03C48" w:rsidRDefault="00A03C48" w:rsidP="007E47A5">
      <w:pPr>
        <w:pStyle w:val="ListParagraph"/>
        <w:shd w:val="clear" w:color="auto" w:fill="FFFFFF"/>
        <w:spacing w:after="0" w:line="240" w:lineRule="exact"/>
        <w:ind w:left="1080"/>
        <w:outlineLvl w:val="1"/>
        <w:rPr>
          <w:rFonts w:ascii="Times New Roman" w:hAnsi="Times New Roman"/>
          <w:sz w:val="24"/>
          <w:szCs w:val="24"/>
        </w:rPr>
      </w:pPr>
    </w:p>
    <w:p w:rsidR="00AE636C" w:rsidRDefault="004A7E28" w:rsidP="00957FA6">
      <w:pPr>
        <w:pStyle w:val="ListParagraph"/>
        <w:numPr>
          <w:ilvl w:val="1"/>
          <w:numId w:val="22"/>
        </w:numPr>
        <w:shd w:val="clear" w:color="auto" w:fill="FFFFFF"/>
        <w:spacing w:after="0" w:line="240" w:lineRule="exact"/>
        <w:outlineLvl w:val="1"/>
        <w:rPr>
          <w:rFonts w:ascii="Times New Roman" w:hAnsi="Times New Roman"/>
          <w:sz w:val="24"/>
          <w:szCs w:val="24"/>
        </w:rPr>
      </w:pPr>
      <w:r w:rsidRPr="00AE636C">
        <w:rPr>
          <w:rFonts w:ascii="Times New Roman" w:hAnsi="Times New Roman"/>
          <w:sz w:val="24"/>
          <w:szCs w:val="24"/>
        </w:rPr>
        <w:t xml:space="preserve">Opening performer for the </w:t>
      </w:r>
      <w:r w:rsidR="007E47A5" w:rsidRPr="00AE636C">
        <w:rPr>
          <w:rFonts w:ascii="Times New Roman" w:hAnsi="Times New Roman"/>
          <w:sz w:val="24"/>
          <w:szCs w:val="24"/>
        </w:rPr>
        <w:t xml:space="preserve">2012, 2013 </w:t>
      </w:r>
      <w:r w:rsidR="00A958A0" w:rsidRPr="00AE636C">
        <w:rPr>
          <w:rFonts w:ascii="Times New Roman" w:hAnsi="Times New Roman"/>
          <w:sz w:val="24"/>
          <w:szCs w:val="24"/>
        </w:rPr>
        <w:t>and 2014</w:t>
      </w:r>
      <w:r w:rsidRPr="00AE636C">
        <w:rPr>
          <w:rFonts w:ascii="Times New Roman" w:hAnsi="Times New Roman"/>
          <w:sz w:val="24"/>
          <w:szCs w:val="24"/>
        </w:rPr>
        <w:t xml:space="preserve"> “</w:t>
      </w:r>
      <w:r w:rsidR="007E47A5" w:rsidRPr="00AE636C">
        <w:rPr>
          <w:rFonts w:ascii="Times New Roman" w:hAnsi="Times New Roman"/>
          <w:sz w:val="24"/>
          <w:szCs w:val="24"/>
        </w:rPr>
        <w:t>Jazz on the Avenue” series at Pennsylvania Avenue’s new Avenue Bakery “sound garden”,</w:t>
      </w:r>
      <w:r w:rsidR="00BC1A23">
        <w:rPr>
          <w:rFonts w:ascii="Times New Roman" w:hAnsi="Times New Roman"/>
          <w:sz w:val="24"/>
          <w:szCs w:val="24"/>
        </w:rPr>
        <w:t xml:space="preserve"> </w:t>
      </w:r>
      <w:r w:rsidRPr="00AE636C">
        <w:rPr>
          <w:rFonts w:ascii="Times New Roman" w:hAnsi="Times New Roman"/>
          <w:sz w:val="24"/>
          <w:szCs w:val="24"/>
        </w:rPr>
        <w:t>in continued support of the revitalization of Baltimore’s Pennsylvania Ave.</w:t>
      </w:r>
      <w:r w:rsidR="007E47A5" w:rsidRPr="00AE636C">
        <w:rPr>
          <w:rFonts w:ascii="Times New Roman" w:hAnsi="Times New Roman"/>
          <w:sz w:val="24"/>
          <w:szCs w:val="24"/>
        </w:rPr>
        <w:t xml:space="preserve"> </w:t>
      </w:r>
      <w:r w:rsidR="00AE636C" w:rsidRPr="00AE636C">
        <w:rPr>
          <w:rFonts w:ascii="Times New Roman" w:hAnsi="Times New Roman"/>
          <w:sz w:val="24"/>
          <w:szCs w:val="24"/>
        </w:rPr>
        <w:t xml:space="preserve"> </w:t>
      </w:r>
    </w:p>
    <w:p w:rsidR="00AE636C" w:rsidRDefault="00AE636C" w:rsidP="00A958A0">
      <w:pPr>
        <w:pStyle w:val="ListParagraph"/>
        <w:shd w:val="clear" w:color="auto" w:fill="FFFFFF"/>
        <w:spacing w:after="0" w:line="240" w:lineRule="exact"/>
        <w:ind w:left="1440"/>
        <w:outlineLvl w:val="1"/>
        <w:rPr>
          <w:rFonts w:ascii="Times New Roman" w:hAnsi="Times New Roman"/>
          <w:sz w:val="24"/>
          <w:szCs w:val="24"/>
        </w:rPr>
      </w:pPr>
    </w:p>
    <w:p w:rsidR="00AE636C" w:rsidRDefault="00957FA6" w:rsidP="00AE636C">
      <w:pPr>
        <w:pStyle w:val="ListParagraph"/>
        <w:numPr>
          <w:ilvl w:val="1"/>
          <w:numId w:val="22"/>
        </w:numPr>
        <w:shd w:val="clear" w:color="auto" w:fill="FFFFFF"/>
        <w:spacing w:after="0" w:line="240" w:lineRule="exact"/>
        <w:outlineLvl w:val="1"/>
        <w:rPr>
          <w:rFonts w:ascii="Times New Roman" w:hAnsi="Times New Roman"/>
          <w:sz w:val="24"/>
          <w:szCs w:val="24"/>
        </w:rPr>
      </w:pPr>
      <w:r w:rsidRPr="00AE636C">
        <w:rPr>
          <w:rFonts w:ascii="Times New Roman" w:hAnsi="Times New Roman"/>
          <w:b/>
          <w:sz w:val="24"/>
          <w:szCs w:val="24"/>
        </w:rPr>
        <w:t xml:space="preserve"> </w:t>
      </w:r>
      <w:r w:rsidRPr="00AE636C">
        <w:rPr>
          <w:rFonts w:ascii="Times New Roman" w:hAnsi="Times New Roman"/>
          <w:sz w:val="24"/>
          <w:szCs w:val="24"/>
        </w:rPr>
        <w:t xml:space="preserve">Featured performer for </w:t>
      </w:r>
      <w:r w:rsidR="00A03C48" w:rsidRPr="00AE636C">
        <w:rPr>
          <w:rFonts w:ascii="Times New Roman" w:hAnsi="Times New Roman"/>
          <w:sz w:val="24"/>
          <w:szCs w:val="24"/>
        </w:rPr>
        <w:t xml:space="preserve">2013 </w:t>
      </w:r>
      <w:r w:rsidRPr="00AE636C">
        <w:rPr>
          <w:rFonts w:ascii="Times New Roman" w:hAnsi="Times New Roman"/>
          <w:sz w:val="24"/>
          <w:szCs w:val="24"/>
        </w:rPr>
        <w:t>“Inaugural Ball” at Atlas Theater in S.E. Washington, DC celebrating second inaugural for President Barack Obama.</w:t>
      </w:r>
    </w:p>
    <w:p w:rsidR="00AE636C" w:rsidRDefault="00AE636C" w:rsidP="00A958A0">
      <w:pPr>
        <w:pStyle w:val="ListParagraph"/>
        <w:shd w:val="clear" w:color="auto" w:fill="FFFFFF"/>
        <w:spacing w:after="0" w:line="240" w:lineRule="exact"/>
        <w:ind w:left="1440"/>
        <w:outlineLvl w:val="1"/>
        <w:rPr>
          <w:rFonts w:ascii="Times New Roman" w:hAnsi="Times New Roman"/>
          <w:sz w:val="24"/>
          <w:szCs w:val="24"/>
        </w:rPr>
      </w:pPr>
    </w:p>
    <w:p w:rsidR="00AE636C" w:rsidRDefault="00957FA6" w:rsidP="00AE636C">
      <w:pPr>
        <w:pStyle w:val="ListParagraph"/>
        <w:numPr>
          <w:ilvl w:val="1"/>
          <w:numId w:val="22"/>
        </w:numPr>
        <w:shd w:val="clear" w:color="auto" w:fill="FFFFFF"/>
        <w:spacing w:after="0" w:line="240" w:lineRule="exact"/>
        <w:outlineLvl w:val="1"/>
        <w:rPr>
          <w:rFonts w:ascii="Times New Roman" w:hAnsi="Times New Roman"/>
          <w:sz w:val="24"/>
          <w:szCs w:val="24"/>
        </w:rPr>
      </w:pPr>
      <w:r w:rsidRPr="00AE636C">
        <w:rPr>
          <w:rFonts w:ascii="Times New Roman" w:hAnsi="Times New Roman"/>
          <w:sz w:val="24"/>
          <w:szCs w:val="24"/>
        </w:rPr>
        <w:t>Serv</w:t>
      </w:r>
      <w:r w:rsidR="00A03C48" w:rsidRPr="00AE636C">
        <w:rPr>
          <w:rFonts w:ascii="Times New Roman" w:hAnsi="Times New Roman"/>
          <w:sz w:val="24"/>
          <w:szCs w:val="24"/>
        </w:rPr>
        <w:t>ed as opening performer</w:t>
      </w:r>
      <w:r w:rsidRPr="00AE636C">
        <w:rPr>
          <w:rFonts w:ascii="Times New Roman" w:hAnsi="Times New Roman"/>
          <w:sz w:val="24"/>
          <w:szCs w:val="24"/>
        </w:rPr>
        <w:t xml:space="preserve"> for </w:t>
      </w:r>
      <w:r w:rsidR="00A03C48" w:rsidRPr="004C6924">
        <w:rPr>
          <w:rFonts w:ascii="Times New Roman" w:hAnsi="Times New Roman"/>
          <w:sz w:val="24"/>
          <w:szCs w:val="24"/>
        </w:rPr>
        <w:t xml:space="preserve">2012 </w:t>
      </w:r>
      <w:r w:rsidRPr="004C6924">
        <w:rPr>
          <w:rFonts w:ascii="Times New Roman" w:hAnsi="Times New Roman"/>
          <w:sz w:val="24"/>
          <w:szCs w:val="24"/>
        </w:rPr>
        <w:t>new</w:t>
      </w:r>
      <w:r w:rsidRPr="00AE636C">
        <w:rPr>
          <w:rFonts w:ascii="Times New Roman" w:hAnsi="Times New Roman"/>
          <w:sz w:val="24"/>
          <w:szCs w:val="24"/>
        </w:rPr>
        <w:t xml:space="preserve"> “Mid-week” Jazz Series at the “B” Spot Restaurant in South East, Washington, DC.</w:t>
      </w:r>
    </w:p>
    <w:p w:rsidR="00AE636C" w:rsidRDefault="00AE636C" w:rsidP="00A958A0">
      <w:pPr>
        <w:pStyle w:val="ListParagraph"/>
        <w:shd w:val="clear" w:color="auto" w:fill="FFFFFF"/>
        <w:spacing w:after="0" w:line="240" w:lineRule="exact"/>
        <w:ind w:left="1440"/>
        <w:outlineLvl w:val="1"/>
        <w:rPr>
          <w:rFonts w:ascii="Times New Roman" w:hAnsi="Times New Roman"/>
          <w:sz w:val="24"/>
          <w:szCs w:val="24"/>
        </w:rPr>
      </w:pPr>
    </w:p>
    <w:p w:rsidR="00957FA6" w:rsidRPr="00AE636C" w:rsidRDefault="00957FA6" w:rsidP="00AE636C">
      <w:pPr>
        <w:pStyle w:val="ListParagraph"/>
        <w:numPr>
          <w:ilvl w:val="1"/>
          <w:numId w:val="22"/>
        </w:numPr>
        <w:shd w:val="clear" w:color="auto" w:fill="FFFFFF"/>
        <w:spacing w:after="0" w:line="240" w:lineRule="exact"/>
        <w:outlineLvl w:val="1"/>
        <w:rPr>
          <w:rFonts w:ascii="Times New Roman" w:hAnsi="Times New Roman"/>
          <w:sz w:val="24"/>
          <w:szCs w:val="24"/>
        </w:rPr>
      </w:pPr>
      <w:r w:rsidRPr="00AE636C">
        <w:rPr>
          <w:rFonts w:ascii="Times New Roman" w:hAnsi="Times New Roman"/>
          <w:sz w:val="24"/>
          <w:szCs w:val="24"/>
        </w:rPr>
        <w:t xml:space="preserve">Featured artist for “100 Birthday Celebration of author, musician, producer, Gordon Parks”, </w:t>
      </w:r>
      <w:r w:rsidR="00A03C48" w:rsidRPr="00AE636C">
        <w:rPr>
          <w:rFonts w:ascii="Times New Roman" w:hAnsi="Times New Roman"/>
          <w:sz w:val="24"/>
          <w:szCs w:val="24"/>
        </w:rPr>
        <w:t xml:space="preserve">at </w:t>
      </w:r>
      <w:r w:rsidRPr="00AE636C">
        <w:rPr>
          <w:rFonts w:ascii="Times New Roman" w:hAnsi="Times New Roman"/>
          <w:sz w:val="24"/>
          <w:szCs w:val="24"/>
        </w:rPr>
        <w:t xml:space="preserve">the “B” Spot Restaurant with photo journalist, Jason Micolo Johnson, author of “Soul Sanctuary” which featured “foreword” by Gordon Parks. </w:t>
      </w:r>
    </w:p>
    <w:p w:rsidR="00957FA6" w:rsidRDefault="00957FA6" w:rsidP="00957FA6">
      <w:pPr>
        <w:shd w:val="clear" w:color="auto" w:fill="FFFFFF"/>
        <w:spacing w:after="0" w:line="240" w:lineRule="exact"/>
        <w:ind w:left="1440"/>
        <w:outlineLvl w:val="1"/>
        <w:rPr>
          <w:rFonts w:ascii="Times New Roman" w:hAnsi="Times New Roman"/>
          <w:sz w:val="24"/>
          <w:szCs w:val="24"/>
        </w:rPr>
      </w:pPr>
    </w:p>
    <w:p w:rsidR="00BA4AFF" w:rsidRDefault="00BA4AFF" w:rsidP="00A570ED">
      <w:pPr>
        <w:pStyle w:val="NoSpacing"/>
        <w:rPr>
          <w:rFonts w:ascii="Times New Roman" w:hAnsi="Times New Roman"/>
          <w:b/>
          <w:sz w:val="24"/>
          <w:szCs w:val="24"/>
        </w:rPr>
      </w:pPr>
    </w:p>
    <w:p w:rsidR="00BA4AFF" w:rsidRDefault="00BA4AFF" w:rsidP="00A570ED">
      <w:pPr>
        <w:pStyle w:val="NoSpacing"/>
        <w:rPr>
          <w:rFonts w:ascii="Times New Roman" w:hAnsi="Times New Roman"/>
          <w:b/>
          <w:sz w:val="24"/>
          <w:szCs w:val="24"/>
        </w:rPr>
      </w:pPr>
    </w:p>
    <w:p w:rsidR="000B7793" w:rsidRPr="00C4529C" w:rsidRDefault="000B7793" w:rsidP="00A570ED">
      <w:pPr>
        <w:pStyle w:val="NoSpacing"/>
        <w:rPr>
          <w:rFonts w:ascii="Times New Roman" w:hAnsi="Times New Roman"/>
          <w:b/>
          <w:sz w:val="24"/>
          <w:szCs w:val="24"/>
        </w:rPr>
      </w:pPr>
      <w:bookmarkStart w:id="0" w:name="_GoBack"/>
      <w:bookmarkEnd w:id="0"/>
      <w:r w:rsidRPr="00C4529C">
        <w:rPr>
          <w:rFonts w:ascii="Times New Roman" w:hAnsi="Times New Roman"/>
          <w:b/>
          <w:sz w:val="24"/>
          <w:szCs w:val="24"/>
        </w:rPr>
        <w:t>Public Information Officer, Maryland Transit Administration</w:t>
      </w:r>
      <w:r w:rsidR="00212767">
        <w:rPr>
          <w:rFonts w:ascii="Times New Roman" w:hAnsi="Times New Roman"/>
          <w:b/>
          <w:sz w:val="24"/>
          <w:szCs w:val="24"/>
        </w:rPr>
        <w:t xml:space="preserve"> (MTA)</w:t>
      </w:r>
      <w:r w:rsidRPr="00C4529C">
        <w:rPr>
          <w:rFonts w:ascii="Times New Roman" w:hAnsi="Times New Roman"/>
          <w:b/>
          <w:sz w:val="24"/>
          <w:szCs w:val="24"/>
        </w:rPr>
        <w:t xml:space="preserve"> Baltimore, MD</w:t>
      </w:r>
    </w:p>
    <w:p w:rsidR="000B7793" w:rsidRPr="00C4529C" w:rsidRDefault="000B7793" w:rsidP="00A570ED">
      <w:pPr>
        <w:pStyle w:val="NoSpacing"/>
        <w:rPr>
          <w:rFonts w:ascii="Times New Roman" w:hAnsi="Times New Roman"/>
          <w:b/>
          <w:sz w:val="24"/>
          <w:szCs w:val="24"/>
        </w:rPr>
      </w:pPr>
      <w:r w:rsidRPr="00C4529C">
        <w:rPr>
          <w:rFonts w:ascii="Times New Roman" w:hAnsi="Times New Roman"/>
          <w:b/>
          <w:sz w:val="24"/>
          <w:szCs w:val="24"/>
        </w:rPr>
        <w:t>2011-2012</w:t>
      </w:r>
    </w:p>
    <w:p w:rsidR="0027016D" w:rsidRPr="00AE636C" w:rsidRDefault="003A68C5" w:rsidP="00AE636C">
      <w:pPr>
        <w:pStyle w:val="ListParagraph"/>
        <w:numPr>
          <w:ilvl w:val="0"/>
          <w:numId w:val="6"/>
        </w:numPr>
        <w:shd w:val="clear" w:color="auto" w:fill="FFFFFF"/>
        <w:spacing w:before="100" w:beforeAutospacing="1" w:after="120" w:line="240" w:lineRule="auto"/>
        <w:outlineLvl w:val="1"/>
        <w:rPr>
          <w:rFonts w:ascii="Times New Roman" w:hAnsi="Times New Roman"/>
          <w:sz w:val="24"/>
          <w:szCs w:val="24"/>
        </w:rPr>
      </w:pPr>
      <w:r w:rsidRPr="007E1922">
        <w:rPr>
          <w:rFonts w:ascii="Times New Roman" w:hAnsi="Times New Roman"/>
          <w:sz w:val="24"/>
          <w:szCs w:val="24"/>
        </w:rPr>
        <w:t>Managed office and served as media spokesperson in the absence of the Chief of Media Relations</w:t>
      </w:r>
      <w:r w:rsidR="00AE636C">
        <w:rPr>
          <w:rFonts w:ascii="Times New Roman" w:hAnsi="Times New Roman"/>
          <w:sz w:val="24"/>
          <w:szCs w:val="24"/>
        </w:rPr>
        <w:t xml:space="preserve">.  </w:t>
      </w:r>
      <w:r w:rsidRPr="007E1922">
        <w:rPr>
          <w:rFonts w:ascii="Times New Roman" w:hAnsi="Times New Roman"/>
          <w:sz w:val="24"/>
          <w:szCs w:val="24"/>
        </w:rPr>
        <w:t xml:space="preserve"> Responded</w:t>
      </w:r>
      <w:r w:rsidR="000B7793" w:rsidRPr="007E1922">
        <w:rPr>
          <w:rFonts w:ascii="Times New Roman" w:hAnsi="Times New Roman"/>
          <w:sz w:val="24"/>
          <w:szCs w:val="24"/>
        </w:rPr>
        <w:t xml:space="preserve"> to all mainstream media, and "new-media" requests, print and</w:t>
      </w:r>
      <w:r w:rsidRPr="007E1922">
        <w:rPr>
          <w:rFonts w:ascii="Times New Roman" w:hAnsi="Times New Roman"/>
          <w:sz w:val="24"/>
          <w:szCs w:val="24"/>
        </w:rPr>
        <w:t xml:space="preserve"> </w:t>
      </w:r>
      <w:r w:rsidR="004455C0" w:rsidRPr="007E1922">
        <w:rPr>
          <w:rFonts w:ascii="Times New Roman" w:hAnsi="Times New Roman"/>
          <w:sz w:val="24"/>
          <w:szCs w:val="24"/>
        </w:rPr>
        <w:t>e</w:t>
      </w:r>
      <w:r w:rsidR="000B7793" w:rsidRPr="007E1922">
        <w:rPr>
          <w:rFonts w:ascii="Times New Roman" w:hAnsi="Times New Roman"/>
          <w:sz w:val="24"/>
          <w:szCs w:val="24"/>
        </w:rPr>
        <w:t>lectronic</w:t>
      </w:r>
      <w:r w:rsidR="004455C0" w:rsidRPr="007E1922">
        <w:rPr>
          <w:rFonts w:ascii="Times New Roman" w:hAnsi="Times New Roman"/>
          <w:sz w:val="24"/>
          <w:szCs w:val="24"/>
        </w:rPr>
        <w:t>.</w:t>
      </w:r>
      <w:r w:rsidR="00B73689" w:rsidRPr="007E1922">
        <w:rPr>
          <w:rFonts w:ascii="Times New Roman" w:hAnsi="Times New Roman"/>
          <w:sz w:val="24"/>
          <w:szCs w:val="24"/>
        </w:rPr>
        <w:t xml:space="preserve"> </w:t>
      </w:r>
    </w:p>
    <w:p w:rsidR="0027016D" w:rsidRPr="007E1922" w:rsidRDefault="0027016D" w:rsidP="00A570ED">
      <w:pPr>
        <w:pStyle w:val="ListParagraph"/>
        <w:shd w:val="clear" w:color="auto" w:fill="FFFFFF"/>
        <w:spacing w:before="100" w:beforeAutospacing="1" w:after="120" w:line="240" w:lineRule="auto"/>
        <w:outlineLvl w:val="1"/>
        <w:rPr>
          <w:rFonts w:ascii="Times New Roman" w:hAnsi="Times New Roman"/>
          <w:sz w:val="24"/>
          <w:szCs w:val="24"/>
        </w:rPr>
      </w:pPr>
    </w:p>
    <w:p w:rsidR="002D4D67" w:rsidRDefault="003A68C5" w:rsidP="00A570ED">
      <w:pPr>
        <w:pStyle w:val="ListParagraph"/>
        <w:numPr>
          <w:ilvl w:val="0"/>
          <w:numId w:val="6"/>
        </w:numPr>
        <w:shd w:val="clear" w:color="auto" w:fill="FFFFFF"/>
        <w:spacing w:before="100" w:beforeAutospacing="1" w:after="120" w:line="240" w:lineRule="auto"/>
        <w:outlineLvl w:val="1"/>
        <w:rPr>
          <w:rFonts w:ascii="Times New Roman" w:hAnsi="Times New Roman"/>
          <w:sz w:val="24"/>
          <w:szCs w:val="24"/>
        </w:rPr>
      </w:pPr>
      <w:r w:rsidRPr="007E1922">
        <w:rPr>
          <w:rFonts w:ascii="Times New Roman" w:hAnsi="Times New Roman"/>
          <w:sz w:val="24"/>
          <w:szCs w:val="24"/>
        </w:rPr>
        <w:t>Wrote</w:t>
      </w:r>
      <w:r w:rsidR="000B7793" w:rsidRPr="007E1922">
        <w:rPr>
          <w:rFonts w:ascii="Times New Roman" w:hAnsi="Times New Roman"/>
          <w:sz w:val="24"/>
          <w:szCs w:val="24"/>
        </w:rPr>
        <w:t xml:space="preserve"> all press releases, articles for trade ma</w:t>
      </w:r>
      <w:r w:rsidRPr="007E1922">
        <w:rPr>
          <w:rFonts w:ascii="Times New Roman" w:hAnsi="Times New Roman"/>
          <w:sz w:val="24"/>
          <w:szCs w:val="24"/>
        </w:rPr>
        <w:t xml:space="preserve">gazines, industry newsletters and </w:t>
      </w:r>
      <w:r w:rsidR="000B7793" w:rsidRPr="007E1922">
        <w:rPr>
          <w:rFonts w:ascii="Times New Roman" w:hAnsi="Times New Roman"/>
          <w:sz w:val="24"/>
          <w:szCs w:val="24"/>
        </w:rPr>
        <w:t xml:space="preserve">speeches for the </w:t>
      </w:r>
      <w:smartTag w:uri="urn:schemas-microsoft-com:office:smarttags" w:element="stockticker">
        <w:r w:rsidR="000B7793" w:rsidRPr="007E1922">
          <w:rPr>
            <w:rFonts w:ascii="Times New Roman" w:hAnsi="Times New Roman"/>
            <w:sz w:val="24"/>
            <w:szCs w:val="24"/>
          </w:rPr>
          <w:t>MTA</w:t>
        </w:r>
      </w:smartTag>
      <w:r w:rsidRPr="007E1922">
        <w:rPr>
          <w:rFonts w:ascii="Times New Roman" w:hAnsi="Times New Roman"/>
          <w:sz w:val="24"/>
          <w:szCs w:val="24"/>
        </w:rPr>
        <w:t xml:space="preserve"> Administrator.  R</w:t>
      </w:r>
      <w:r w:rsidR="000B7793" w:rsidRPr="007E1922">
        <w:rPr>
          <w:rFonts w:ascii="Times New Roman" w:hAnsi="Times New Roman"/>
          <w:sz w:val="24"/>
          <w:szCs w:val="24"/>
        </w:rPr>
        <w:t>esearch</w:t>
      </w:r>
      <w:r w:rsidRPr="007E1922">
        <w:rPr>
          <w:rFonts w:ascii="Times New Roman" w:hAnsi="Times New Roman"/>
          <w:sz w:val="24"/>
          <w:szCs w:val="24"/>
        </w:rPr>
        <w:t xml:space="preserve">ed </w:t>
      </w:r>
      <w:r w:rsidR="000B7793" w:rsidRPr="007E1922">
        <w:rPr>
          <w:rFonts w:ascii="Times New Roman" w:hAnsi="Times New Roman"/>
          <w:sz w:val="24"/>
          <w:szCs w:val="24"/>
        </w:rPr>
        <w:t>new technological advances and innovative changes in policy, service, and equipment by the agency.</w:t>
      </w:r>
    </w:p>
    <w:p w:rsidR="00280D26" w:rsidRPr="00280D26" w:rsidRDefault="00280D26" w:rsidP="00280D26">
      <w:pPr>
        <w:pStyle w:val="ListParagraph"/>
        <w:rPr>
          <w:rFonts w:ascii="Times New Roman" w:hAnsi="Times New Roman"/>
          <w:sz w:val="24"/>
          <w:szCs w:val="24"/>
        </w:rPr>
      </w:pPr>
    </w:p>
    <w:p w:rsidR="000B7793" w:rsidRPr="007E1922" w:rsidRDefault="000B7793" w:rsidP="00A570ED">
      <w:pPr>
        <w:pStyle w:val="ListParagraph"/>
        <w:numPr>
          <w:ilvl w:val="0"/>
          <w:numId w:val="6"/>
        </w:numPr>
        <w:shd w:val="clear" w:color="auto" w:fill="FFFFFF"/>
        <w:spacing w:before="100" w:beforeAutospacing="1" w:after="120" w:line="240" w:lineRule="auto"/>
        <w:outlineLvl w:val="1"/>
        <w:rPr>
          <w:rFonts w:ascii="Times New Roman" w:hAnsi="Times New Roman"/>
          <w:sz w:val="24"/>
          <w:szCs w:val="24"/>
        </w:rPr>
      </w:pPr>
      <w:r w:rsidRPr="007E1922">
        <w:rPr>
          <w:rFonts w:ascii="Times New Roman" w:hAnsi="Times New Roman"/>
          <w:sz w:val="24"/>
          <w:szCs w:val="24"/>
        </w:rPr>
        <w:t>Responsible for advance-work for public appearances by the administrator</w:t>
      </w:r>
      <w:r w:rsidR="00B73689" w:rsidRPr="007E1922">
        <w:rPr>
          <w:rFonts w:ascii="Times New Roman" w:hAnsi="Times New Roman"/>
          <w:sz w:val="24"/>
          <w:szCs w:val="24"/>
        </w:rPr>
        <w:t>, mayor and federal transportation officials</w:t>
      </w:r>
      <w:r w:rsidR="003A68C5" w:rsidRPr="007E1922">
        <w:rPr>
          <w:rFonts w:ascii="Times New Roman" w:hAnsi="Times New Roman"/>
          <w:sz w:val="24"/>
          <w:szCs w:val="24"/>
        </w:rPr>
        <w:t xml:space="preserve"> which</w:t>
      </w:r>
      <w:r w:rsidR="00B73689" w:rsidRPr="007E1922">
        <w:rPr>
          <w:rFonts w:ascii="Times New Roman" w:hAnsi="Times New Roman"/>
          <w:sz w:val="24"/>
          <w:szCs w:val="24"/>
        </w:rPr>
        <w:t xml:space="preserve"> </w:t>
      </w:r>
      <w:r w:rsidR="003A68C5" w:rsidRPr="007E1922">
        <w:rPr>
          <w:rFonts w:ascii="Times New Roman" w:hAnsi="Times New Roman"/>
          <w:sz w:val="24"/>
          <w:szCs w:val="24"/>
        </w:rPr>
        <w:t>included</w:t>
      </w:r>
      <w:r w:rsidRPr="007E1922">
        <w:rPr>
          <w:rFonts w:ascii="Times New Roman" w:hAnsi="Times New Roman"/>
          <w:sz w:val="24"/>
          <w:szCs w:val="24"/>
        </w:rPr>
        <w:t xml:space="preserve"> schedule, itinerary, scripted comments, speeches, correspondence with hosts, and all press related activities</w:t>
      </w:r>
      <w:r w:rsidR="003A68C5" w:rsidRPr="007E1922">
        <w:rPr>
          <w:rFonts w:ascii="Times New Roman" w:hAnsi="Times New Roman"/>
          <w:sz w:val="24"/>
          <w:szCs w:val="24"/>
        </w:rPr>
        <w:t>.</w:t>
      </w:r>
    </w:p>
    <w:p w:rsidR="000A3076" w:rsidRPr="007E1922" w:rsidRDefault="000A3076" w:rsidP="00A570ED">
      <w:pPr>
        <w:pStyle w:val="ListParagraph"/>
        <w:shd w:val="clear" w:color="auto" w:fill="FFFFFF"/>
        <w:spacing w:before="100" w:beforeAutospacing="1" w:after="120" w:line="240" w:lineRule="auto"/>
        <w:outlineLvl w:val="1"/>
        <w:rPr>
          <w:rFonts w:ascii="Times New Roman" w:hAnsi="Times New Roman"/>
          <w:sz w:val="24"/>
          <w:szCs w:val="24"/>
        </w:rPr>
      </w:pPr>
    </w:p>
    <w:p w:rsidR="00E943A2" w:rsidRPr="007E1922" w:rsidRDefault="000B7793" w:rsidP="00A570ED">
      <w:pPr>
        <w:pStyle w:val="ListParagraph"/>
        <w:numPr>
          <w:ilvl w:val="0"/>
          <w:numId w:val="6"/>
        </w:numPr>
        <w:shd w:val="clear" w:color="auto" w:fill="FFFFFF"/>
        <w:spacing w:before="100" w:beforeAutospacing="1" w:after="120" w:line="240" w:lineRule="auto"/>
        <w:outlineLvl w:val="1"/>
        <w:rPr>
          <w:rFonts w:ascii="Times New Roman" w:hAnsi="Times New Roman"/>
          <w:sz w:val="24"/>
          <w:szCs w:val="24"/>
        </w:rPr>
      </w:pPr>
      <w:r w:rsidRPr="007E1922">
        <w:rPr>
          <w:rFonts w:ascii="Times New Roman" w:hAnsi="Times New Roman"/>
          <w:sz w:val="24"/>
          <w:szCs w:val="24"/>
        </w:rPr>
        <w:t>Serve</w:t>
      </w:r>
      <w:r w:rsidR="003A68C5" w:rsidRPr="007E1922">
        <w:rPr>
          <w:rFonts w:ascii="Times New Roman" w:hAnsi="Times New Roman"/>
          <w:sz w:val="24"/>
          <w:szCs w:val="24"/>
        </w:rPr>
        <w:t>d</w:t>
      </w:r>
      <w:r w:rsidRPr="007E1922">
        <w:rPr>
          <w:rFonts w:ascii="Times New Roman" w:hAnsi="Times New Roman"/>
          <w:sz w:val="24"/>
          <w:szCs w:val="24"/>
        </w:rPr>
        <w:t xml:space="preserve"> as "stand-in" broadcaster (radio and television) for </w:t>
      </w:r>
      <w:smartTag w:uri="urn:schemas-microsoft-com:office:smarttags" w:element="stockticker">
        <w:r w:rsidRPr="007E1922">
          <w:rPr>
            <w:rFonts w:ascii="Times New Roman" w:hAnsi="Times New Roman"/>
            <w:sz w:val="24"/>
            <w:szCs w:val="24"/>
          </w:rPr>
          <w:t>MTA</w:t>
        </w:r>
      </w:smartTag>
      <w:r w:rsidRPr="007E1922">
        <w:rPr>
          <w:rFonts w:ascii="Times New Roman" w:hAnsi="Times New Roman"/>
          <w:sz w:val="24"/>
          <w:szCs w:val="24"/>
        </w:rPr>
        <w:t xml:space="preserve"> Transit News Team during vacation breaks</w:t>
      </w:r>
      <w:r w:rsidR="003A68C5" w:rsidRPr="007E1922">
        <w:rPr>
          <w:rFonts w:ascii="Times New Roman" w:hAnsi="Times New Roman"/>
          <w:sz w:val="24"/>
          <w:szCs w:val="24"/>
        </w:rPr>
        <w:t>.</w:t>
      </w:r>
      <w:r w:rsidR="007E1922">
        <w:rPr>
          <w:rFonts w:ascii="Times New Roman" w:hAnsi="Times New Roman"/>
          <w:sz w:val="24"/>
          <w:szCs w:val="24"/>
        </w:rPr>
        <w:t xml:space="preserve"> </w:t>
      </w:r>
      <w:r w:rsidR="003A68C5" w:rsidRPr="007E1922">
        <w:rPr>
          <w:rFonts w:ascii="Times New Roman" w:hAnsi="Times New Roman"/>
          <w:sz w:val="24"/>
          <w:szCs w:val="24"/>
        </w:rPr>
        <w:t xml:space="preserve"> Delivered</w:t>
      </w:r>
      <w:r w:rsidRPr="007E1922">
        <w:rPr>
          <w:rFonts w:ascii="Times New Roman" w:hAnsi="Times New Roman"/>
          <w:sz w:val="24"/>
          <w:szCs w:val="24"/>
        </w:rPr>
        <w:t xml:space="preserve"> hourly "up-to-the-minute live," and recorded reports on "morning and evening rush hour" </w:t>
      </w:r>
      <w:r w:rsidR="00DA42CD" w:rsidRPr="007E1922">
        <w:rPr>
          <w:rFonts w:ascii="Times New Roman" w:hAnsi="Times New Roman"/>
          <w:sz w:val="24"/>
          <w:szCs w:val="24"/>
        </w:rPr>
        <w:t xml:space="preserve">regarding </w:t>
      </w:r>
      <w:r w:rsidRPr="007E1922">
        <w:rPr>
          <w:rFonts w:ascii="Times New Roman" w:hAnsi="Times New Roman"/>
          <w:sz w:val="24"/>
          <w:szCs w:val="24"/>
        </w:rPr>
        <w:t>service on MARC Trains, Metro Subway, Light</w:t>
      </w:r>
      <w:r w:rsidR="007E1922">
        <w:rPr>
          <w:rFonts w:ascii="Times New Roman" w:hAnsi="Times New Roman"/>
          <w:sz w:val="24"/>
          <w:szCs w:val="24"/>
        </w:rPr>
        <w:t xml:space="preserve"> Rail, and Baltimore City Buses.</w:t>
      </w:r>
    </w:p>
    <w:p w:rsidR="00A958A0" w:rsidRPr="00790EDF" w:rsidRDefault="00A958A0" w:rsidP="00A958A0">
      <w:pPr>
        <w:pStyle w:val="Default"/>
        <w:rPr>
          <w:b/>
          <w:color w:val="auto"/>
          <w:u w:val="single"/>
        </w:rPr>
      </w:pPr>
      <w:r w:rsidRPr="00790EDF">
        <w:rPr>
          <w:b/>
          <w:color w:val="auto"/>
          <w:u w:val="single"/>
        </w:rPr>
        <w:t>EDUCATION</w:t>
      </w:r>
    </w:p>
    <w:p w:rsidR="00A958A0" w:rsidRPr="0051646A" w:rsidRDefault="00A958A0" w:rsidP="00A958A0">
      <w:pPr>
        <w:pStyle w:val="ListParagraph"/>
        <w:numPr>
          <w:ilvl w:val="0"/>
          <w:numId w:val="17"/>
        </w:numPr>
        <w:shd w:val="clear" w:color="auto" w:fill="FFFFFF"/>
        <w:spacing w:before="150" w:after="75" w:line="240" w:lineRule="auto"/>
        <w:rPr>
          <w:rFonts w:ascii="Times New Roman" w:hAnsi="Times New Roman"/>
        </w:rPr>
      </w:pPr>
      <w:r w:rsidRPr="0051646A">
        <w:rPr>
          <w:rFonts w:ascii="Times New Roman" w:hAnsi="Times New Roman"/>
        </w:rPr>
        <w:t xml:space="preserve">Bachelors of Arts, Political Science and English Literature, Tougaloo College </w:t>
      </w:r>
    </w:p>
    <w:p w:rsidR="00A958A0" w:rsidRPr="0051646A" w:rsidRDefault="00A958A0" w:rsidP="00A958A0">
      <w:pPr>
        <w:pStyle w:val="ListParagraph"/>
        <w:numPr>
          <w:ilvl w:val="0"/>
          <w:numId w:val="17"/>
        </w:numPr>
        <w:shd w:val="clear" w:color="auto" w:fill="FFFFFF"/>
        <w:spacing w:before="150" w:after="75" w:line="240" w:lineRule="auto"/>
        <w:rPr>
          <w:rFonts w:ascii="Times New Roman" w:hAnsi="Times New Roman"/>
        </w:rPr>
      </w:pPr>
      <w:r w:rsidRPr="0051646A">
        <w:rPr>
          <w:rFonts w:ascii="Times New Roman" w:hAnsi="Times New Roman"/>
        </w:rPr>
        <w:t xml:space="preserve">Fellowship: Political Science and English Literature, Yale University </w:t>
      </w:r>
    </w:p>
    <w:p w:rsidR="00A958A0" w:rsidRPr="0051646A" w:rsidRDefault="00A958A0" w:rsidP="00A958A0">
      <w:pPr>
        <w:pStyle w:val="ListParagraph"/>
        <w:numPr>
          <w:ilvl w:val="0"/>
          <w:numId w:val="17"/>
        </w:numPr>
        <w:shd w:val="clear" w:color="auto" w:fill="FFFFFF"/>
        <w:spacing w:before="150" w:after="75" w:line="240" w:lineRule="auto"/>
        <w:rPr>
          <w:rFonts w:ascii="Times New Roman" w:hAnsi="Times New Roman"/>
        </w:rPr>
      </w:pPr>
      <w:r w:rsidRPr="0051646A">
        <w:rPr>
          <w:rFonts w:ascii="Times New Roman" w:hAnsi="Times New Roman"/>
        </w:rPr>
        <w:t>Fellowship:  Journalism, Columbia University Graduate School of Journalism</w:t>
      </w:r>
    </w:p>
    <w:p w:rsidR="00A958A0" w:rsidRDefault="00A958A0" w:rsidP="00A958A0">
      <w:pPr>
        <w:shd w:val="clear" w:color="auto" w:fill="FFFFFF"/>
        <w:spacing w:after="75" w:line="240" w:lineRule="auto"/>
        <w:rPr>
          <w:rFonts w:ascii="Times New Roman" w:hAnsi="Times New Roman"/>
          <w:b/>
          <w:bCs/>
          <w:sz w:val="24"/>
          <w:szCs w:val="24"/>
        </w:rPr>
      </w:pPr>
    </w:p>
    <w:p w:rsidR="00A958A0" w:rsidRPr="00790EDF" w:rsidRDefault="00A958A0" w:rsidP="00A958A0">
      <w:pPr>
        <w:pStyle w:val="Default"/>
        <w:rPr>
          <w:b/>
          <w:color w:val="auto"/>
          <w:u w:val="single"/>
        </w:rPr>
      </w:pPr>
      <w:r w:rsidRPr="00790EDF">
        <w:rPr>
          <w:b/>
          <w:color w:val="auto"/>
          <w:u w:val="single"/>
        </w:rPr>
        <w:t>PUBLICATIONS</w:t>
      </w:r>
    </w:p>
    <w:p w:rsidR="00A958A0" w:rsidRPr="0051646A" w:rsidRDefault="00A958A0" w:rsidP="00A958A0">
      <w:pPr>
        <w:pStyle w:val="ListParagraph"/>
        <w:numPr>
          <w:ilvl w:val="0"/>
          <w:numId w:val="18"/>
        </w:numPr>
        <w:shd w:val="clear" w:color="auto" w:fill="FFFFFF"/>
        <w:spacing w:before="100" w:beforeAutospacing="1" w:after="120" w:line="240" w:lineRule="auto"/>
        <w:outlineLvl w:val="1"/>
        <w:rPr>
          <w:rFonts w:ascii="Times New Roman" w:hAnsi="Times New Roman"/>
        </w:rPr>
      </w:pPr>
      <w:r w:rsidRPr="0051646A">
        <w:rPr>
          <w:rFonts w:ascii="Times New Roman" w:hAnsi="Times New Roman"/>
        </w:rPr>
        <w:t>“The Arab American Handbook”, ed</w:t>
      </w:r>
      <w:r>
        <w:rPr>
          <w:rFonts w:ascii="Times New Roman" w:hAnsi="Times New Roman"/>
        </w:rPr>
        <w:t xml:space="preserve">ited by Nawar Shora, Cune Press, </w:t>
      </w:r>
      <w:r w:rsidRPr="0051646A">
        <w:rPr>
          <w:rFonts w:ascii="Times New Roman" w:hAnsi="Times New Roman"/>
        </w:rPr>
        <w:t>Seattle WA.</w:t>
      </w:r>
      <w:r>
        <w:rPr>
          <w:rFonts w:ascii="Times New Roman" w:hAnsi="Times New Roman"/>
        </w:rPr>
        <w:t xml:space="preserve"> </w:t>
      </w:r>
      <w:r w:rsidRPr="0051646A">
        <w:rPr>
          <w:rFonts w:ascii="Times New Roman" w:hAnsi="Times New Roman"/>
        </w:rPr>
        <w:t>2007</w:t>
      </w:r>
    </w:p>
    <w:p w:rsidR="00A958A0" w:rsidRDefault="00BC1A23" w:rsidP="00A958A0">
      <w:pPr>
        <w:pStyle w:val="ListParagraph"/>
        <w:numPr>
          <w:ilvl w:val="0"/>
          <w:numId w:val="18"/>
        </w:numPr>
        <w:shd w:val="clear" w:color="auto" w:fill="FFFFFF"/>
        <w:spacing w:before="100" w:beforeAutospacing="1" w:after="120" w:line="240" w:lineRule="auto"/>
        <w:outlineLvl w:val="1"/>
        <w:rPr>
          <w:rFonts w:ascii="Times New Roman" w:hAnsi="Times New Roman"/>
        </w:rPr>
      </w:pPr>
      <w:r w:rsidRPr="0051646A">
        <w:rPr>
          <w:rFonts w:ascii="Times New Roman" w:hAnsi="Times New Roman"/>
        </w:rPr>
        <w:t>“The Brighter Side of Darkness: The 50</w:t>
      </w:r>
      <w:r w:rsidRPr="0051646A">
        <w:rPr>
          <w:rFonts w:ascii="Times New Roman" w:hAnsi="Times New Roman"/>
          <w:vertAlign w:val="superscript"/>
        </w:rPr>
        <w:t>th</w:t>
      </w:r>
      <w:r w:rsidRPr="0051646A">
        <w:rPr>
          <w:rFonts w:ascii="Times New Roman" w:hAnsi="Times New Roman"/>
        </w:rPr>
        <w:t xml:space="preserve"> Anniversary of</w:t>
      </w:r>
      <w:r w:rsidR="005B0203">
        <w:rPr>
          <w:rFonts w:ascii="Times New Roman" w:hAnsi="Times New Roman"/>
        </w:rPr>
        <w:t xml:space="preserve"> </w:t>
      </w:r>
      <w:r w:rsidRPr="0051646A">
        <w:rPr>
          <w:rFonts w:ascii="Times New Roman" w:hAnsi="Times New Roman"/>
        </w:rPr>
        <w:t xml:space="preserve"> Brown vs. The Bd. </w:t>
      </w:r>
      <w:r>
        <w:rPr>
          <w:rFonts w:ascii="Times New Roman" w:hAnsi="Times New Roman"/>
        </w:rPr>
        <w:t>of Ed.o</w:t>
      </w:r>
      <w:r w:rsidRPr="0051646A">
        <w:rPr>
          <w:rFonts w:ascii="Times New Roman" w:hAnsi="Times New Roman"/>
        </w:rPr>
        <w:t>f</w:t>
      </w:r>
      <w:r w:rsidR="00A958A0" w:rsidRPr="0051646A">
        <w:rPr>
          <w:rFonts w:ascii="Times New Roman" w:hAnsi="Times New Roman"/>
        </w:rPr>
        <w:t xml:space="preserve"> Ed.”, Edited by Tulani Sallah-Hudin, published 2004</w:t>
      </w:r>
    </w:p>
    <w:p w:rsidR="00A958A0" w:rsidRDefault="00A958A0" w:rsidP="00A958A0">
      <w:pPr>
        <w:pStyle w:val="ListParagraph"/>
        <w:numPr>
          <w:ilvl w:val="0"/>
          <w:numId w:val="18"/>
        </w:numPr>
        <w:shd w:val="clear" w:color="auto" w:fill="FFFFFF"/>
        <w:spacing w:before="100" w:beforeAutospacing="1" w:after="120" w:line="240" w:lineRule="auto"/>
        <w:outlineLvl w:val="1"/>
        <w:rPr>
          <w:rFonts w:ascii="Times New Roman" w:hAnsi="Times New Roman"/>
        </w:rPr>
      </w:pPr>
      <w:r>
        <w:rPr>
          <w:rFonts w:ascii="Times New Roman" w:hAnsi="Times New Roman"/>
        </w:rPr>
        <w:t>“An Ear to the Ground: Writers from 2 Coasts”, Cune Press, Seattle , WA 1997</w:t>
      </w:r>
    </w:p>
    <w:p w:rsidR="00A958A0" w:rsidRDefault="00A958A0" w:rsidP="00A958A0">
      <w:pPr>
        <w:pStyle w:val="ListParagraph"/>
        <w:numPr>
          <w:ilvl w:val="0"/>
          <w:numId w:val="18"/>
        </w:numPr>
        <w:shd w:val="clear" w:color="auto" w:fill="FFFFFF"/>
        <w:spacing w:before="100" w:beforeAutospacing="1" w:after="120" w:line="240" w:lineRule="auto"/>
        <w:outlineLvl w:val="1"/>
        <w:rPr>
          <w:rFonts w:ascii="Times New Roman" w:hAnsi="Times New Roman"/>
        </w:rPr>
      </w:pPr>
      <w:r>
        <w:rPr>
          <w:rFonts w:ascii="Times New Roman" w:hAnsi="Times New Roman"/>
        </w:rPr>
        <w:t>“The Final Days of Emmett Till: The Legacy of a Lynching in our little Mississippi Town”, August 25</w:t>
      </w:r>
      <w:r w:rsidRPr="001F1206">
        <w:rPr>
          <w:rFonts w:ascii="Times New Roman" w:hAnsi="Times New Roman"/>
          <w:vertAlign w:val="superscript"/>
        </w:rPr>
        <w:t>th</w:t>
      </w:r>
      <w:r>
        <w:rPr>
          <w:rFonts w:ascii="Times New Roman" w:hAnsi="Times New Roman"/>
        </w:rPr>
        <w:t>, 1995, The Washington Post.</w:t>
      </w:r>
    </w:p>
    <w:p w:rsidR="00A958A0" w:rsidRDefault="00A958A0" w:rsidP="00A958A0">
      <w:pPr>
        <w:pStyle w:val="ListParagraph"/>
        <w:numPr>
          <w:ilvl w:val="0"/>
          <w:numId w:val="18"/>
        </w:numPr>
        <w:shd w:val="clear" w:color="auto" w:fill="FFFFFF"/>
        <w:spacing w:before="100" w:beforeAutospacing="1" w:after="120" w:line="240" w:lineRule="auto"/>
        <w:outlineLvl w:val="1"/>
        <w:rPr>
          <w:rFonts w:ascii="Times New Roman" w:hAnsi="Times New Roman"/>
        </w:rPr>
      </w:pPr>
      <w:r>
        <w:rPr>
          <w:rFonts w:ascii="Times New Roman" w:hAnsi="Times New Roman"/>
        </w:rPr>
        <w:t>“How to Survive as</w:t>
      </w:r>
      <w:r w:rsidR="005B0203">
        <w:rPr>
          <w:rFonts w:ascii="Times New Roman" w:hAnsi="Times New Roman"/>
        </w:rPr>
        <w:t xml:space="preserve"> a</w:t>
      </w:r>
      <w:r>
        <w:rPr>
          <w:rFonts w:ascii="Times New Roman" w:hAnsi="Times New Roman"/>
        </w:rPr>
        <w:t xml:space="preserve"> PIO when the story hits close to Home” PR Tactics Magazine, September 2012.</w:t>
      </w:r>
    </w:p>
    <w:p w:rsidR="00A958A0" w:rsidRPr="0051646A" w:rsidRDefault="00A958A0" w:rsidP="00A958A0">
      <w:pPr>
        <w:pStyle w:val="ListParagraph"/>
        <w:numPr>
          <w:ilvl w:val="0"/>
          <w:numId w:val="18"/>
        </w:numPr>
        <w:shd w:val="clear" w:color="auto" w:fill="FFFFFF"/>
        <w:spacing w:before="100" w:beforeAutospacing="1" w:after="120" w:line="240" w:lineRule="auto"/>
        <w:outlineLvl w:val="1"/>
        <w:rPr>
          <w:rFonts w:ascii="Times New Roman" w:hAnsi="Times New Roman"/>
        </w:rPr>
      </w:pPr>
      <w:r>
        <w:rPr>
          <w:rFonts w:ascii="Times New Roman" w:hAnsi="Times New Roman"/>
        </w:rPr>
        <w:t>My work has been published in nine (prose and poetry) anthologies.</w:t>
      </w:r>
    </w:p>
    <w:p w:rsidR="004C6924" w:rsidRPr="00790EDF" w:rsidRDefault="004C6924" w:rsidP="004C6924">
      <w:pPr>
        <w:shd w:val="clear" w:color="auto" w:fill="FFFFFF"/>
        <w:spacing w:before="150" w:after="75" w:line="240" w:lineRule="auto"/>
        <w:rPr>
          <w:rFonts w:ascii="Times New Roman" w:hAnsi="Times New Roman"/>
          <w:b/>
          <w:sz w:val="24"/>
          <w:szCs w:val="24"/>
          <w:u w:val="single"/>
        </w:rPr>
      </w:pPr>
      <w:r w:rsidRPr="00790EDF">
        <w:rPr>
          <w:rFonts w:ascii="Times New Roman" w:hAnsi="Times New Roman"/>
          <w:b/>
          <w:sz w:val="24"/>
          <w:szCs w:val="24"/>
          <w:u w:val="single"/>
        </w:rPr>
        <w:t>PROFESSIONAL ORGANZATIONS</w:t>
      </w:r>
    </w:p>
    <w:p w:rsidR="004C6924" w:rsidRPr="0077315E" w:rsidRDefault="004C6924" w:rsidP="004C6924">
      <w:pPr>
        <w:pStyle w:val="ListParagraph"/>
        <w:numPr>
          <w:ilvl w:val="0"/>
          <w:numId w:val="19"/>
        </w:numPr>
        <w:shd w:val="clear" w:color="auto" w:fill="FFFFFF"/>
        <w:spacing w:before="150" w:after="75" w:line="240" w:lineRule="auto"/>
        <w:rPr>
          <w:rFonts w:ascii="Times New Roman" w:hAnsi="Times New Roman"/>
          <w:sz w:val="24"/>
          <w:szCs w:val="24"/>
        </w:rPr>
      </w:pPr>
      <w:r w:rsidRPr="0077315E">
        <w:rPr>
          <w:rFonts w:ascii="Times New Roman" w:hAnsi="Times New Roman"/>
          <w:sz w:val="24"/>
          <w:szCs w:val="24"/>
        </w:rPr>
        <w:t>American Public Transportation Association (APTA)</w:t>
      </w:r>
    </w:p>
    <w:p w:rsidR="004C6924" w:rsidRPr="0077315E" w:rsidRDefault="004C6924" w:rsidP="004C6924">
      <w:pPr>
        <w:pStyle w:val="ListParagraph"/>
        <w:numPr>
          <w:ilvl w:val="0"/>
          <w:numId w:val="19"/>
        </w:numPr>
        <w:shd w:val="clear" w:color="auto" w:fill="FFFFFF"/>
        <w:spacing w:before="150" w:after="75" w:line="240" w:lineRule="auto"/>
        <w:rPr>
          <w:rFonts w:ascii="Times New Roman" w:hAnsi="Times New Roman"/>
          <w:sz w:val="24"/>
          <w:szCs w:val="24"/>
        </w:rPr>
      </w:pPr>
      <w:r w:rsidRPr="0077315E">
        <w:rPr>
          <w:rFonts w:ascii="Times New Roman" w:hAnsi="Times New Roman"/>
          <w:sz w:val="24"/>
          <w:szCs w:val="24"/>
        </w:rPr>
        <w:t xml:space="preserve">The National Center for Health Behavioral Change </w:t>
      </w:r>
      <w:r>
        <w:rPr>
          <w:rFonts w:ascii="Times New Roman" w:hAnsi="Times New Roman"/>
          <w:sz w:val="24"/>
          <w:szCs w:val="24"/>
        </w:rPr>
        <w:t xml:space="preserve"> </w:t>
      </w:r>
      <w:hyperlink r:id="rId10" w:history="1">
        <w:r w:rsidRPr="00D223AA">
          <w:rPr>
            <w:rStyle w:val="Hyperlink"/>
            <w:rFonts w:ascii="Times New Roman" w:hAnsi="Times New Roman"/>
            <w:sz w:val="24"/>
            <w:szCs w:val="24"/>
          </w:rPr>
          <w:t>www.nchbc.org</w:t>
        </w:r>
      </w:hyperlink>
      <w:r>
        <w:rPr>
          <w:rFonts w:ascii="Times New Roman" w:hAnsi="Times New Roman"/>
          <w:sz w:val="24"/>
          <w:szCs w:val="24"/>
        </w:rPr>
        <w:t xml:space="preserve">  </w:t>
      </w:r>
    </w:p>
    <w:p w:rsidR="004C6924" w:rsidRPr="0077315E" w:rsidRDefault="004C6924" w:rsidP="004C6924">
      <w:pPr>
        <w:pStyle w:val="ListParagraph"/>
        <w:numPr>
          <w:ilvl w:val="0"/>
          <w:numId w:val="19"/>
        </w:numPr>
        <w:shd w:val="clear" w:color="auto" w:fill="FFFFFF"/>
        <w:spacing w:before="150" w:after="75" w:line="240" w:lineRule="auto"/>
        <w:rPr>
          <w:rFonts w:ascii="Times New Roman" w:hAnsi="Times New Roman"/>
          <w:sz w:val="24"/>
          <w:szCs w:val="24"/>
        </w:rPr>
      </w:pPr>
      <w:r w:rsidRPr="0077315E">
        <w:rPr>
          <w:rFonts w:ascii="Times New Roman" w:hAnsi="Times New Roman"/>
          <w:sz w:val="24"/>
          <w:szCs w:val="24"/>
        </w:rPr>
        <w:t xml:space="preserve">ReverbNation       </w:t>
      </w:r>
      <w:r w:rsidRPr="0077315E">
        <w:rPr>
          <w:rFonts w:ascii="Times New Roman" w:hAnsi="Times New Roman"/>
          <w:sz w:val="24"/>
          <w:szCs w:val="24"/>
        </w:rPr>
        <w:tab/>
        <w:t xml:space="preserve"> </w:t>
      </w:r>
      <w:hyperlink r:id="rId11" w:history="1">
        <w:r w:rsidRPr="0077315E">
          <w:rPr>
            <w:rStyle w:val="Hyperlink"/>
            <w:rFonts w:ascii="Times New Roman" w:hAnsi="Times New Roman"/>
            <w:sz w:val="24"/>
            <w:szCs w:val="24"/>
          </w:rPr>
          <w:t>www.ReverbNation.com</w:t>
        </w:r>
      </w:hyperlink>
      <w:r>
        <w:t xml:space="preserve"> </w:t>
      </w:r>
      <w:r w:rsidRPr="001A3743">
        <w:rPr>
          <w:rFonts w:ascii="Times New Roman" w:hAnsi="Times New Roman"/>
          <w:b/>
        </w:rPr>
        <w:t>(Original Music)</w:t>
      </w:r>
    </w:p>
    <w:p w:rsidR="004C6924" w:rsidRPr="0077315E" w:rsidRDefault="004C6924" w:rsidP="004C6924">
      <w:pPr>
        <w:pStyle w:val="ListParagraph"/>
        <w:numPr>
          <w:ilvl w:val="0"/>
          <w:numId w:val="19"/>
        </w:numPr>
        <w:shd w:val="clear" w:color="auto" w:fill="FFFFFF"/>
        <w:spacing w:before="150" w:after="75" w:line="240" w:lineRule="auto"/>
        <w:rPr>
          <w:rFonts w:ascii="Times New Roman" w:hAnsi="Times New Roman"/>
          <w:sz w:val="24"/>
          <w:szCs w:val="24"/>
        </w:rPr>
      </w:pPr>
      <w:r>
        <w:rPr>
          <w:rFonts w:ascii="Times New Roman" w:hAnsi="Times New Roman"/>
          <w:sz w:val="24"/>
          <w:szCs w:val="24"/>
        </w:rPr>
        <w:t xml:space="preserve">WordPress    </w:t>
      </w:r>
      <w:r>
        <w:rPr>
          <w:rFonts w:ascii="Times New Roman" w:hAnsi="Times New Roman"/>
          <w:sz w:val="24"/>
          <w:szCs w:val="24"/>
        </w:rPr>
        <w:tab/>
      </w:r>
      <w:r>
        <w:rPr>
          <w:rFonts w:ascii="Times New Roman" w:hAnsi="Times New Roman"/>
          <w:sz w:val="24"/>
          <w:szCs w:val="24"/>
        </w:rPr>
        <w:tab/>
      </w:r>
      <w:hyperlink r:id="rId12" w:history="1">
        <w:r w:rsidRPr="0077315E">
          <w:rPr>
            <w:rStyle w:val="Hyperlink"/>
            <w:rFonts w:ascii="Times New Roman" w:hAnsi="Times New Roman"/>
            <w:sz w:val="24"/>
            <w:szCs w:val="24"/>
          </w:rPr>
          <w:t>www.WordPress.com</w:t>
        </w:r>
      </w:hyperlink>
      <w:r>
        <w:t xml:space="preserve"> </w:t>
      </w:r>
      <w:r w:rsidRPr="001A3743">
        <w:rPr>
          <w:rFonts w:ascii="Times New Roman" w:hAnsi="Times New Roman"/>
          <w:b/>
          <w:sz w:val="24"/>
          <w:szCs w:val="24"/>
        </w:rPr>
        <w:t>(Blog)</w:t>
      </w:r>
    </w:p>
    <w:p w:rsidR="00A958A0" w:rsidRPr="00495028" w:rsidRDefault="004C6924" w:rsidP="00A958A0">
      <w:pPr>
        <w:pStyle w:val="ListParagraph"/>
        <w:numPr>
          <w:ilvl w:val="0"/>
          <w:numId w:val="19"/>
        </w:numPr>
        <w:shd w:val="clear" w:color="auto" w:fill="FFFFFF"/>
        <w:spacing w:before="150" w:after="75" w:line="240" w:lineRule="auto"/>
        <w:rPr>
          <w:rFonts w:ascii="Times New Roman" w:hAnsi="Times New Roman"/>
        </w:rPr>
      </w:pPr>
      <w:r w:rsidRPr="00495028">
        <w:rPr>
          <w:rFonts w:ascii="Times New Roman" w:hAnsi="Times New Roman"/>
          <w:sz w:val="24"/>
          <w:szCs w:val="24"/>
        </w:rPr>
        <w:t xml:space="preserve">Huffington Post  </w:t>
      </w:r>
      <w:r w:rsidRPr="00495028">
        <w:rPr>
          <w:rFonts w:ascii="Times New Roman" w:hAnsi="Times New Roman"/>
          <w:sz w:val="24"/>
          <w:szCs w:val="24"/>
        </w:rPr>
        <w:tab/>
      </w:r>
      <w:hyperlink r:id="rId13" w:history="1">
        <w:r w:rsidRPr="00495028">
          <w:rPr>
            <w:rStyle w:val="Hyperlink"/>
            <w:rFonts w:ascii="Times New Roman" w:hAnsi="Times New Roman"/>
            <w:sz w:val="24"/>
            <w:szCs w:val="24"/>
          </w:rPr>
          <w:t>www.huffingtonpost.com</w:t>
        </w:r>
      </w:hyperlink>
      <w:r w:rsidRPr="00495028">
        <w:rPr>
          <w:rFonts w:ascii="Times New Roman" w:hAnsi="Times New Roman"/>
          <w:sz w:val="24"/>
          <w:szCs w:val="24"/>
        </w:rPr>
        <w:t xml:space="preserve"> </w:t>
      </w:r>
      <w:r w:rsidRPr="00495028">
        <w:rPr>
          <w:rFonts w:ascii="Times New Roman" w:hAnsi="Times New Roman"/>
          <w:b/>
          <w:sz w:val="24"/>
          <w:szCs w:val="24"/>
        </w:rPr>
        <w:t xml:space="preserve">  (Blog)</w:t>
      </w:r>
      <w:r w:rsidR="00A958A0" w:rsidRPr="00495028">
        <w:rPr>
          <w:rFonts w:ascii="Times New Roman" w:hAnsi="Times New Roman"/>
        </w:rPr>
        <w:t xml:space="preserve"> </w:t>
      </w:r>
    </w:p>
    <w:p w:rsidR="00A958A0" w:rsidRDefault="00A958A0" w:rsidP="000E5026">
      <w:pPr>
        <w:shd w:val="clear" w:color="auto" w:fill="FFFFFF"/>
        <w:spacing w:after="75" w:line="240" w:lineRule="auto"/>
        <w:rPr>
          <w:rFonts w:ascii="Times New Roman" w:hAnsi="Times New Roman"/>
          <w:b/>
          <w:bCs/>
          <w:sz w:val="24"/>
          <w:szCs w:val="24"/>
        </w:rPr>
      </w:pPr>
    </w:p>
    <w:sectPr w:rsidR="00A958A0" w:rsidSect="00F813E0">
      <w:footerReference w:type="default" r:id="rId14"/>
      <w:type w:val="continuous"/>
      <w:pgSz w:w="12240" w:h="15840"/>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E67" w:rsidRDefault="004D3E67" w:rsidP="006A69D3">
      <w:pPr>
        <w:spacing w:after="0" w:line="240" w:lineRule="auto"/>
      </w:pPr>
      <w:r>
        <w:separator/>
      </w:r>
    </w:p>
  </w:endnote>
  <w:endnote w:type="continuationSeparator" w:id="0">
    <w:p w:rsidR="004D3E67" w:rsidRDefault="004D3E67" w:rsidP="006A6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93" w:rsidRDefault="00631443">
    <w:pPr>
      <w:pStyle w:val="Footer"/>
      <w:jc w:val="center"/>
    </w:pPr>
    <w:r>
      <w:fldChar w:fldCharType="begin"/>
    </w:r>
    <w:r w:rsidR="004A37F8">
      <w:instrText xml:space="preserve"> PAGE   \* MERGEFORMAT </w:instrText>
    </w:r>
    <w:r>
      <w:fldChar w:fldCharType="separate"/>
    </w:r>
    <w:r w:rsidR="00495028">
      <w:rPr>
        <w:noProof/>
      </w:rPr>
      <w:t>3</w:t>
    </w:r>
    <w:r>
      <w:rPr>
        <w:noProof/>
      </w:rPr>
      <w:fldChar w:fldCharType="end"/>
    </w:r>
  </w:p>
  <w:p w:rsidR="000B7793" w:rsidRDefault="000B7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E67" w:rsidRDefault="004D3E67" w:rsidP="006A69D3">
      <w:pPr>
        <w:spacing w:after="0" w:line="240" w:lineRule="auto"/>
      </w:pPr>
      <w:r>
        <w:separator/>
      </w:r>
    </w:p>
  </w:footnote>
  <w:footnote w:type="continuationSeparator" w:id="0">
    <w:p w:rsidR="004D3E67" w:rsidRDefault="004D3E67" w:rsidP="006A69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704"/>
    <w:multiLevelType w:val="hybridMultilevel"/>
    <w:tmpl w:val="18C8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C223B"/>
    <w:multiLevelType w:val="hybridMultilevel"/>
    <w:tmpl w:val="C14C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C10D4"/>
    <w:multiLevelType w:val="hybridMultilevel"/>
    <w:tmpl w:val="CB8C3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B452F5"/>
    <w:multiLevelType w:val="hybridMultilevel"/>
    <w:tmpl w:val="75A47F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ACC3D81"/>
    <w:multiLevelType w:val="hybridMultilevel"/>
    <w:tmpl w:val="639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1121C"/>
    <w:multiLevelType w:val="hybridMultilevel"/>
    <w:tmpl w:val="D4C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F024F"/>
    <w:multiLevelType w:val="hybridMultilevel"/>
    <w:tmpl w:val="A43C4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DA7FA4"/>
    <w:multiLevelType w:val="hybridMultilevel"/>
    <w:tmpl w:val="F8B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D7836"/>
    <w:multiLevelType w:val="hybridMultilevel"/>
    <w:tmpl w:val="041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56B2B"/>
    <w:multiLevelType w:val="hybridMultilevel"/>
    <w:tmpl w:val="29CA9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051A59"/>
    <w:multiLevelType w:val="hybridMultilevel"/>
    <w:tmpl w:val="0406DC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66D03F4"/>
    <w:multiLevelType w:val="hybridMultilevel"/>
    <w:tmpl w:val="88F8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87B04"/>
    <w:multiLevelType w:val="hybridMultilevel"/>
    <w:tmpl w:val="7FB0167A"/>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3">
    <w:nsid w:val="5051697D"/>
    <w:multiLevelType w:val="hybridMultilevel"/>
    <w:tmpl w:val="6C6A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64381"/>
    <w:multiLevelType w:val="hybridMultilevel"/>
    <w:tmpl w:val="FEBAC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9F170D"/>
    <w:multiLevelType w:val="hybridMultilevel"/>
    <w:tmpl w:val="26F4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C00F88"/>
    <w:multiLevelType w:val="hybridMultilevel"/>
    <w:tmpl w:val="16B8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84831"/>
    <w:multiLevelType w:val="hybridMultilevel"/>
    <w:tmpl w:val="698C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821C8D"/>
    <w:multiLevelType w:val="hybridMultilevel"/>
    <w:tmpl w:val="2BC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53339"/>
    <w:multiLevelType w:val="hybridMultilevel"/>
    <w:tmpl w:val="1540B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07799"/>
    <w:multiLevelType w:val="hybridMultilevel"/>
    <w:tmpl w:val="097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9F269E"/>
    <w:multiLevelType w:val="hybridMultilevel"/>
    <w:tmpl w:val="6D30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1278F"/>
    <w:multiLevelType w:val="hybridMultilevel"/>
    <w:tmpl w:val="B32A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3325F"/>
    <w:multiLevelType w:val="hybridMultilevel"/>
    <w:tmpl w:val="258C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91743"/>
    <w:multiLevelType w:val="hybridMultilevel"/>
    <w:tmpl w:val="5128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F2668"/>
    <w:multiLevelType w:val="hybridMultilevel"/>
    <w:tmpl w:val="943C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9C0DE7"/>
    <w:multiLevelType w:val="hybridMultilevel"/>
    <w:tmpl w:val="E63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50E3B"/>
    <w:multiLevelType w:val="hybridMultilevel"/>
    <w:tmpl w:val="44B2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6E6BC9"/>
    <w:multiLevelType w:val="hybridMultilevel"/>
    <w:tmpl w:val="919A23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
  </w:num>
  <w:num w:numId="3">
    <w:abstractNumId w:val="17"/>
  </w:num>
  <w:num w:numId="4">
    <w:abstractNumId w:val="0"/>
  </w:num>
  <w:num w:numId="5">
    <w:abstractNumId w:val="20"/>
  </w:num>
  <w:num w:numId="6">
    <w:abstractNumId w:val="2"/>
  </w:num>
  <w:num w:numId="7">
    <w:abstractNumId w:val="5"/>
  </w:num>
  <w:num w:numId="8">
    <w:abstractNumId w:val="15"/>
  </w:num>
  <w:num w:numId="9">
    <w:abstractNumId w:val="16"/>
  </w:num>
  <w:num w:numId="10">
    <w:abstractNumId w:val="14"/>
  </w:num>
  <w:num w:numId="11">
    <w:abstractNumId w:val="6"/>
  </w:num>
  <w:num w:numId="12">
    <w:abstractNumId w:val="8"/>
  </w:num>
  <w:num w:numId="13">
    <w:abstractNumId w:val="24"/>
  </w:num>
  <w:num w:numId="14">
    <w:abstractNumId w:val="4"/>
  </w:num>
  <w:num w:numId="15">
    <w:abstractNumId w:val="13"/>
  </w:num>
  <w:num w:numId="16">
    <w:abstractNumId w:val="18"/>
  </w:num>
  <w:num w:numId="17">
    <w:abstractNumId w:val="22"/>
  </w:num>
  <w:num w:numId="18">
    <w:abstractNumId w:val="27"/>
  </w:num>
  <w:num w:numId="19">
    <w:abstractNumId w:val="7"/>
  </w:num>
  <w:num w:numId="20">
    <w:abstractNumId w:val="25"/>
  </w:num>
  <w:num w:numId="21">
    <w:abstractNumId w:val="12"/>
  </w:num>
  <w:num w:numId="22">
    <w:abstractNumId w:val="11"/>
  </w:num>
  <w:num w:numId="23">
    <w:abstractNumId w:val="21"/>
  </w:num>
  <w:num w:numId="24">
    <w:abstractNumId w:val="1"/>
  </w:num>
  <w:num w:numId="25">
    <w:abstractNumId w:val="26"/>
  </w:num>
  <w:num w:numId="26">
    <w:abstractNumId w:val="23"/>
  </w:num>
  <w:num w:numId="27">
    <w:abstractNumId w:val="28"/>
  </w:num>
  <w:num w:numId="28">
    <w:abstractNumId w:val="1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5026"/>
    <w:rsid w:val="0000684E"/>
    <w:rsid w:val="00024C55"/>
    <w:rsid w:val="00026343"/>
    <w:rsid w:val="00040364"/>
    <w:rsid w:val="000438B4"/>
    <w:rsid w:val="00052608"/>
    <w:rsid w:val="00056949"/>
    <w:rsid w:val="0006109B"/>
    <w:rsid w:val="000621DE"/>
    <w:rsid w:val="00062EB2"/>
    <w:rsid w:val="000746B2"/>
    <w:rsid w:val="00076269"/>
    <w:rsid w:val="00090F1A"/>
    <w:rsid w:val="00095463"/>
    <w:rsid w:val="000A11ED"/>
    <w:rsid w:val="000A3076"/>
    <w:rsid w:val="000B7793"/>
    <w:rsid w:val="000C2DAE"/>
    <w:rsid w:val="000E4B76"/>
    <w:rsid w:val="000E5026"/>
    <w:rsid w:val="0010275E"/>
    <w:rsid w:val="001064C3"/>
    <w:rsid w:val="00116039"/>
    <w:rsid w:val="00116DD6"/>
    <w:rsid w:val="00147C3E"/>
    <w:rsid w:val="00154B9C"/>
    <w:rsid w:val="00154C56"/>
    <w:rsid w:val="00171DE5"/>
    <w:rsid w:val="00171FDE"/>
    <w:rsid w:val="00176125"/>
    <w:rsid w:val="00187D64"/>
    <w:rsid w:val="001A328C"/>
    <w:rsid w:val="001A3743"/>
    <w:rsid w:val="001A6362"/>
    <w:rsid w:val="001B01BC"/>
    <w:rsid w:val="001B18CC"/>
    <w:rsid w:val="001B6188"/>
    <w:rsid w:val="001C679E"/>
    <w:rsid w:val="001D0E5A"/>
    <w:rsid w:val="001E0AED"/>
    <w:rsid w:val="001E6726"/>
    <w:rsid w:val="001F1206"/>
    <w:rsid w:val="00212767"/>
    <w:rsid w:val="00226BDC"/>
    <w:rsid w:val="00247E8F"/>
    <w:rsid w:val="00264544"/>
    <w:rsid w:val="002652DF"/>
    <w:rsid w:val="0027016D"/>
    <w:rsid w:val="00274930"/>
    <w:rsid w:val="00280D26"/>
    <w:rsid w:val="002862ED"/>
    <w:rsid w:val="00293397"/>
    <w:rsid w:val="002A7C6C"/>
    <w:rsid w:val="002B65F2"/>
    <w:rsid w:val="002B7049"/>
    <w:rsid w:val="002C016E"/>
    <w:rsid w:val="002C4114"/>
    <w:rsid w:val="002C43B9"/>
    <w:rsid w:val="002D4D67"/>
    <w:rsid w:val="0030591B"/>
    <w:rsid w:val="00316904"/>
    <w:rsid w:val="003442BD"/>
    <w:rsid w:val="003557B4"/>
    <w:rsid w:val="00361098"/>
    <w:rsid w:val="00367E63"/>
    <w:rsid w:val="00373B78"/>
    <w:rsid w:val="00373EB5"/>
    <w:rsid w:val="003A68C5"/>
    <w:rsid w:val="003B7F58"/>
    <w:rsid w:val="003C235A"/>
    <w:rsid w:val="003E1D27"/>
    <w:rsid w:val="003E3598"/>
    <w:rsid w:val="003F4BAE"/>
    <w:rsid w:val="00410CD8"/>
    <w:rsid w:val="00415C0E"/>
    <w:rsid w:val="004218D8"/>
    <w:rsid w:val="00422300"/>
    <w:rsid w:val="00424B53"/>
    <w:rsid w:val="0042519D"/>
    <w:rsid w:val="00432B37"/>
    <w:rsid w:val="004400EB"/>
    <w:rsid w:val="00444393"/>
    <w:rsid w:val="004455C0"/>
    <w:rsid w:val="00445858"/>
    <w:rsid w:val="004518D3"/>
    <w:rsid w:val="0046373B"/>
    <w:rsid w:val="0047074E"/>
    <w:rsid w:val="00492FB3"/>
    <w:rsid w:val="00495028"/>
    <w:rsid w:val="00496BBF"/>
    <w:rsid w:val="004A37F8"/>
    <w:rsid w:val="004A61E4"/>
    <w:rsid w:val="004A7E28"/>
    <w:rsid w:val="004C29BD"/>
    <w:rsid w:val="004C6924"/>
    <w:rsid w:val="004D2548"/>
    <w:rsid w:val="004D3E67"/>
    <w:rsid w:val="004D5AEC"/>
    <w:rsid w:val="004D70CD"/>
    <w:rsid w:val="004E138A"/>
    <w:rsid w:val="004E3392"/>
    <w:rsid w:val="004F13C6"/>
    <w:rsid w:val="004F419C"/>
    <w:rsid w:val="0050228B"/>
    <w:rsid w:val="00505168"/>
    <w:rsid w:val="00506139"/>
    <w:rsid w:val="0051646A"/>
    <w:rsid w:val="00527B29"/>
    <w:rsid w:val="00530AFF"/>
    <w:rsid w:val="00531C88"/>
    <w:rsid w:val="00533E9F"/>
    <w:rsid w:val="005354C2"/>
    <w:rsid w:val="00546A5B"/>
    <w:rsid w:val="005603EE"/>
    <w:rsid w:val="00561439"/>
    <w:rsid w:val="005666A6"/>
    <w:rsid w:val="005722B5"/>
    <w:rsid w:val="00593630"/>
    <w:rsid w:val="005A269E"/>
    <w:rsid w:val="005B0203"/>
    <w:rsid w:val="005B0CD9"/>
    <w:rsid w:val="005B1504"/>
    <w:rsid w:val="005C0816"/>
    <w:rsid w:val="005E3084"/>
    <w:rsid w:val="005E4D41"/>
    <w:rsid w:val="00604E02"/>
    <w:rsid w:val="00610F49"/>
    <w:rsid w:val="006116B1"/>
    <w:rsid w:val="0061565D"/>
    <w:rsid w:val="00624051"/>
    <w:rsid w:val="00631443"/>
    <w:rsid w:val="006455F0"/>
    <w:rsid w:val="00650A51"/>
    <w:rsid w:val="00651B57"/>
    <w:rsid w:val="00656C78"/>
    <w:rsid w:val="00681A4B"/>
    <w:rsid w:val="00684073"/>
    <w:rsid w:val="0069321B"/>
    <w:rsid w:val="00694DC2"/>
    <w:rsid w:val="006A5BED"/>
    <w:rsid w:val="006A69D3"/>
    <w:rsid w:val="006B7517"/>
    <w:rsid w:val="006E085E"/>
    <w:rsid w:val="006E0C12"/>
    <w:rsid w:val="00702967"/>
    <w:rsid w:val="00702B84"/>
    <w:rsid w:val="00721B5D"/>
    <w:rsid w:val="00725887"/>
    <w:rsid w:val="0073116E"/>
    <w:rsid w:val="0076255F"/>
    <w:rsid w:val="0077315E"/>
    <w:rsid w:val="007801E9"/>
    <w:rsid w:val="00790EDF"/>
    <w:rsid w:val="007A241D"/>
    <w:rsid w:val="007A4D40"/>
    <w:rsid w:val="007A66A8"/>
    <w:rsid w:val="007B1CD9"/>
    <w:rsid w:val="007C2B68"/>
    <w:rsid w:val="007D1553"/>
    <w:rsid w:val="007E1922"/>
    <w:rsid w:val="007E47A5"/>
    <w:rsid w:val="007F6A49"/>
    <w:rsid w:val="007F7BA6"/>
    <w:rsid w:val="00813C0C"/>
    <w:rsid w:val="00835F96"/>
    <w:rsid w:val="00842763"/>
    <w:rsid w:val="00851974"/>
    <w:rsid w:val="00854018"/>
    <w:rsid w:val="00856D18"/>
    <w:rsid w:val="00862C35"/>
    <w:rsid w:val="00866E0B"/>
    <w:rsid w:val="00871183"/>
    <w:rsid w:val="00872003"/>
    <w:rsid w:val="0088509F"/>
    <w:rsid w:val="00892AAD"/>
    <w:rsid w:val="00893BE0"/>
    <w:rsid w:val="008940EC"/>
    <w:rsid w:val="00897F39"/>
    <w:rsid w:val="008B58C9"/>
    <w:rsid w:val="008B7A86"/>
    <w:rsid w:val="008C0953"/>
    <w:rsid w:val="008D1477"/>
    <w:rsid w:val="008D1ACB"/>
    <w:rsid w:val="008F000E"/>
    <w:rsid w:val="00917446"/>
    <w:rsid w:val="009301B4"/>
    <w:rsid w:val="00934DD4"/>
    <w:rsid w:val="00955BCF"/>
    <w:rsid w:val="00955F4C"/>
    <w:rsid w:val="00957FA6"/>
    <w:rsid w:val="00983B66"/>
    <w:rsid w:val="00993564"/>
    <w:rsid w:val="009B4FF8"/>
    <w:rsid w:val="009B5A7E"/>
    <w:rsid w:val="009D0045"/>
    <w:rsid w:val="009D7EB9"/>
    <w:rsid w:val="009E309A"/>
    <w:rsid w:val="009E4EE3"/>
    <w:rsid w:val="009F02E1"/>
    <w:rsid w:val="009F1B11"/>
    <w:rsid w:val="009F656D"/>
    <w:rsid w:val="00A0319F"/>
    <w:rsid w:val="00A03C48"/>
    <w:rsid w:val="00A23175"/>
    <w:rsid w:val="00A23B0D"/>
    <w:rsid w:val="00A37908"/>
    <w:rsid w:val="00A40FA0"/>
    <w:rsid w:val="00A41F34"/>
    <w:rsid w:val="00A470F2"/>
    <w:rsid w:val="00A4798A"/>
    <w:rsid w:val="00A526D9"/>
    <w:rsid w:val="00A52F5C"/>
    <w:rsid w:val="00A570ED"/>
    <w:rsid w:val="00A60D0A"/>
    <w:rsid w:val="00A63BFA"/>
    <w:rsid w:val="00A75F3B"/>
    <w:rsid w:val="00A833F9"/>
    <w:rsid w:val="00A94299"/>
    <w:rsid w:val="00A951F4"/>
    <w:rsid w:val="00A958A0"/>
    <w:rsid w:val="00A97971"/>
    <w:rsid w:val="00AB12B4"/>
    <w:rsid w:val="00AB2D03"/>
    <w:rsid w:val="00AD4024"/>
    <w:rsid w:val="00AE636C"/>
    <w:rsid w:val="00B07DC3"/>
    <w:rsid w:val="00B12435"/>
    <w:rsid w:val="00B25794"/>
    <w:rsid w:val="00B42807"/>
    <w:rsid w:val="00B47D6B"/>
    <w:rsid w:val="00B57808"/>
    <w:rsid w:val="00B63057"/>
    <w:rsid w:val="00B63D00"/>
    <w:rsid w:val="00B73689"/>
    <w:rsid w:val="00B767A2"/>
    <w:rsid w:val="00BA4AFF"/>
    <w:rsid w:val="00BB05F2"/>
    <w:rsid w:val="00BC1A23"/>
    <w:rsid w:val="00BC2B85"/>
    <w:rsid w:val="00BD0523"/>
    <w:rsid w:val="00BE3AE0"/>
    <w:rsid w:val="00BF7A15"/>
    <w:rsid w:val="00C0336D"/>
    <w:rsid w:val="00C106C4"/>
    <w:rsid w:val="00C12A53"/>
    <w:rsid w:val="00C14AF3"/>
    <w:rsid w:val="00C239B8"/>
    <w:rsid w:val="00C4529C"/>
    <w:rsid w:val="00C72BDC"/>
    <w:rsid w:val="00C743A3"/>
    <w:rsid w:val="00C81C06"/>
    <w:rsid w:val="00C8652A"/>
    <w:rsid w:val="00C95F4D"/>
    <w:rsid w:val="00CA4615"/>
    <w:rsid w:val="00CC5531"/>
    <w:rsid w:val="00CD0C3C"/>
    <w:rsid w:val="00CD26CD"/>
    <w:rsid w:val="00CE1AC1"/>
    <w:rsid w:val="00D14544"/>
    <w:rsid w:val="00D159E8"/>
    <w:rsid w:val="00D21988"/>
    <w:rsid w:val="00D21EFF"/>
    <w:rsid w:val="00D25A07"/>
    <w:rsid w:val="00D32C33"/>
    <w:rsid w:val="00D368FE"/>
    <w:rsid w:val="00D51181"/>
    <w:rsid w:val="00D55BE9"/>
    <w:rsid w:val="00D577D5"/>
    <w:rsid w:val="00D75C33"/>
    <w:rsid w:val="00D9147B"/>
    <w:rsid w:val="00D9349B"/>
    <w:rsid w:val="00DA42CD"/>
    <w:rsid w:val="00DB039A"/>
    <w:rsid w:val="00DB74D9"/>
    <w:rsid w:val="00DC3C09"/>
    <w:rsid w:val="00DD1C98"/>
    <w:rsid w:val="00DD1F0B"/>
    <w:rsid w:val="00DE2C38"/>
    <w:rsid w:val="00DE5F71"/>
    <w:rsid w:val="00DF05D7"/>
    <w:rsid w:val="00E0489F"/>
    <w:rsid w:val="00E11A90"/>
    <w:rsid w:val="00E20489"/>
    <w:rsid w:val="00E20C06"/>
    <w:rsid w:val="00E26730"/>
    <w:rsid w:val="00E32248"/>
    <w:rsid w:val="00E42A8D"/>
    <w:rsid w:val="00E50B1F"/>
    <w:rsid w:val="00E7393B"/>
    <w:rsid w:val="00E76B59"/>
    <w:rsid w:val="00E90B71"/>
    <w:rsid w:val="00E943A2"/>
    <w:rsid w:val="00EB5842"/>
    <w:rsid w:val="00ED64E0"/>
    <w:rsid w:val="00EE330B"/>
    <w:rsid w:val="00EF079B"/>
    <w:rsid w:val="00F04F7F"/>
    <w:rsid w:val="00F07D1B"/>
    <w:rsid w:val="00F11BA1"/>
    <w:rsid w:val="00F13D81"/>
    <w:rsid w:val="00F235B1"/>
    <w:rsid w:val="00F30B6A"/>
    <w:rsid w:val="00F5118B"/>
    <w:rsid w:val="00F55763"/>
    <w:rsid w:val="00F813E0"/>
    <w:rsid w:val="00F84283"/>
    <w:rsid w:val="00F954EE"/>
    <w:rsid w:val="00F9620C"/>
    <w:rsid w:val="00FC04B2"/>
    <w:rsid w:val="00FC4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026"/>
    <w:rPr>
      <w:rFonts w:cs="Times New Roman"/>
      <w:color w:val="0000FF"/>
      <w:u w:val="single"/>
    </w:rPr>
  </w:style>
  <w:style w:type="paragraph" w:customStyle="1" w:styleId="Default">
    <w:name w:val="Default"/>
    <w:uiPriority w:val="99"/>
    <w:rsid w:val="000E5026"/>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0E50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5026"/>
    <w:rPr>
      <w:rFonts w:cs="Times New Roman"/>
    </w:rPr>
  </w:style>
  <w:style w:type="paragraph" w:styleId="ListParagraph">
    <w:name w:val="List Paragraph"/>
    <w:basedOn w:val="Normal"/>
    <w:uiPriority w:val="99"/>
    <w:qFormat/>
    <w:rsid w:val="00B42807"/>
    <w:pPr>
      <w:ind w:left="720"/>
      <w:contextualSpacing/>
    </w:pPr>
  </w:style>
  <w:style w:type="paragraph" w:styleId="NoSpacing">
    <w:name w:val="No Spacing"/>
    <w:uiPriority w:val="99"/>
    <w:qFormat/>
    <w:rsid w:val="00A570ED"/>
  </w:style>
  <w:style w:type="paragraph" w:styleId="BalloonText">
    <w:name w:val="Balloon Text"/>
    <w:basedOn w:val="Normal"/>
    <w:link w:val="BalloonTextChar"/>
    <w:uiPriority w:val="99"/>
    <w:semiHidden/>
    <w:unhideWhenUsed/>
    <w:rsid w:val="005B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026"/>
    <w:rPr>
      <w:rFonts w:cs="Times New Roman"/>
      <w:color w:val="0000FF"/>
      <w:u w:val="single"/>
    </w:rPr>
  </w:style>
  <w:style w:type="paragraph" w:customStyle="1" w:styleId="Default">
    <w:name w:val="Default"/>
    <w:uiPriority w:val="99"/>
    <w:rsid w:val="000E5026"/>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0E50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5026"/>
    <w:rPr>
      <w:rFonts w:cs="Times New Roman"/>
    </w:rPr>
  </w:style>
  <w:style w:type="paragraph" w:styleId="ListParagraph">
    <w:name w:val="List Paragraph"/>
    <w:basedOn w:val="Normal"/>
    <w:uiPriority w:val="99"/>
    <w:qFormat/>
    <w:rsid w:val="00B42807"/>
    <w:pPr>
      <w:ind w:left="720"/>
      <w:contextualSpacing/>
    </w:pPr>
  </w:style>
  <w:style w:type="paragraph" w:styleId="NoSpacing">
    <w:name w:val="No Spacing"/>
    <w:uiPriority w:val="99"/>
    <w:qFormat/>
    <w:rsid w:val="00A570ED"/>
  </w:style>
  <w:style w:type="paragraph" w:styleId="BalloonText">
    <w:name w:val="Balloon Text"/>
    <w:basedOn w:val="Normal"/>
    <w:link w:val="BalloonTextChar"/>
    <w:uiPriority w:val="99"/>
    <w:semiHidden/>
    <w:unhideWhenUsed/>
    <w:rsid w:val="005B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iltonwesley@aol.com" TargetMode="External"/><Relationship Id="rId13" Type="http://schemas.openxmlformats.org/officeDocument/2006/relationships/hyperlink" Target="http://www.huffingtonpo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dPress.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erbNa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hbc.org" TargetMode="External"/><Relationship Id="rId4" Type="http://schemas.openxmlformats.org/officeDocument/2006/relationships/settings" Target="settings.xml"/><Relationship Id="rId9" Type="http://schemas.openxmlformats.org/officeDocument/2006/relationships/hyperlink" Target="http://www.nchb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712DD-C334-4A71-8DFB-71291ABC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AECOM</dc:creator>
  <cp:lastModifiedBy>AECOM</cp:lastModifiedBy>
  <cp:revision>3</cp:revision>
  <cp:lastPrinted>2014-06-10T19:40:00Z</cp:lastPrinted>
  <dcterms:created xsi:type="dcterms:W3CDTF">2015-09-01T18:22:00Z</dcterms:created>
  <dcterms:modified xsi:type="dcterms:W3CDTF">2015-09-16T12:38:00Z</dcterms:modified>
</cp:coreProperties>
</file>