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A8010" w14:textId="467C14B2" w:rsidR="00E71697" w:rsidRDefault="00E71697" w:rsidP="00E71697">
      <w:pPr>
        <w:rPr>
          <w:b/>
          <w:sz w:val="24"/>
        </w:rPr>
      </w:pPr>
      <w:r w:rsidRPr="00DB4CDD">
        <w:rPr>
          <w:b/>
          <w:sz w:val="24"/>
        </w:rPr>
        <w:t>PEGGY FOX</w:t>
      </w:r>
    </w:p>
    <w:p w14:paraId="1B4FCCFE" w14:textId="77777777" w:rsidR="00E71697" w:rsidRPr="00F52ABE" w:rsidRDefault="00E71697" w:rsidP="00E71697">
      <w:pPr>
        <w:rPr>
          <w:sz w:val="24"/>
        </w:rPr>
      </w:pPr>
      <w:r w:rsidRPr="00F52ABE">
        <w:rPr>
          <w:sz w:val="24"/>
        </w:rPr>
        <w:t>ARTIST &amp; PHOTOGRAPHER</w:t>
      </w:r>
    </w:p>
    <w:p w14:paraId="5F77E465" w14:textId="77777777" w:rsidR="00E71697" w:rsidRPr="00526463" w:rsidRDefault="00E71697" w:rsidP="00E71697">
      <w:pPr>
        <w:rPr>
          <w:sz w:val="22"/>
        </w:rPr>
      </w:pPr>
    </w:p>
    <w:p w14:paraId="1581D268" w14:textId="77777777" w:rsidR="00E71697" w:rsidRPr="00526463" w:rsidRDefault="00E71697" w:rsidP="00E71697">
      <w:pPr>
        <w:rPr>
          <w:sz w:val="22"/>
        </w:rPr>
      </w:pPr>
      <w:r w:rsidRPr="00526463">
        <w:rPr>
          <w:sz w:val="22"/>
        </w:rPr>
        <w:t>701 West Padonia Road</w:t>
      </w:r>
    </w:p>
    <w:p w14:paraId="30719FD9" w14:textId="77777777" w:rsidR="00E71697" w:rsidRPr="00526463" w:rsidRDefault="00E71697" w:rsidP="00E71697">
      <w:pPr>
        <w:rPr>
          <w:sz w:val="22"/>
        </w:rPr>
      </w:pPr>
      <w:r w:rsidRPr="00526463">
        <w:rPr>
          <w:sz w:val="22"/>
        </w:rPr>
        <w:t>Cockeysville, MD 21030</w:t>
      </w:r>
    </w:p>
    <w:p w14:paraId="120E06ED" w14:textId="77777777" w:rsidR="00E71697" w:rsidRPr="00526463" w:rsidRDefault="00E71697" w:rsidP="00E71697">
      <w:pPr>
        <w:rPr>
          <w:sz w:val="22"/>
        </w:rPr>
      </w:pPr>
    </w:p>
    <w:p w14:paraId="3F2C6353" w14:textId="77777777" w:rsidR="00E71697" w:rsidRPr="00526463" w:rsidRDefault="00E71697" w:rsidP="00E71697">
      <w:pPr>
        <w:rPr>
          <w:sz w:val="22"/>
        </w:rPr>
      </w:pPr>
      <w:r w:rsidRPr="00526463">
        <w:rPr>
          <w:sz w:val="22"/>
        </w:rPr>
        <w:t>410.252.0003 / 252.733.3033</w:t>
      </w:r>
    </w:p>
    <w:p w14:paraId="24EB4DF5" w14:textId="77777777" w:rsidR="00E71697" w:rsidRPr="00526463" w:rsidRDefault="00E71697" w:rsidP="00E71697">
      <w:pPr>
        <w:rPr>
          <w:sz w:val="22"/>
        </w:rPr>
      </w:pPr>
      <w:r w:rsidRPr="00526463">
        <w:rPr>
          <w:sz w:val="22"/>
        </w:rPr>
        <w:t>peggyfoxphotography.com</w:t>
      </w:r>
    </w:p>
    <w:p w14:paraId="721A6B92" w14:textId="77777777" w:rsidR="00E71697" w:rsidRPr="00526463" w:rsidRDefault="00E71697" w:rsidP="00E71697">
      <w:pPr>
        <w:rPr>
          <w:sz w:val="22"/>
        </w:rPr>
      </w:pPr>
      <w:r w:rsidRPr="00526463">
        <w:rPr>
          <w:sz w:val="22"/>
        </w:rPr>
        <w:t>peggyfox.net</w:t>
      </w:r>
    </w:p>
    <w:p w14:paraId="7A9DA963" w14:textId="77777777" w:rsidR="00E71697" w:rsidRDefault="00F141C8" w:rsidP="00E71697">
      <w:pPr>
        <w:rPr>
          <w:sz w:val="22"/>
        </w:rPr>
      </w:pPr>
      <w:hyperlink r:id="rId5" w:history="1">
        <w:r w:rsidR="00E71697" w:rsidRPr="00526463">
          <w:rPr>
            <w:rStyle w:val="Hyperlink"/>
            <w:sz w:val="22"/>
          </w:rPr>
          <w:t>pegfox@verizon.net</w:t>
        </w:r>
      </w:hyperlink>
    </w:p>
    <w:p w14:paraId="0D7823CB" w14:textId="77777777" w:rsidR="00E71697" w:rsidRPr="00526463" w:rsidRDefault="00E71697" w:rsidP="00E71697">
      <w:pPr>
        <w:rPr>
          <w:sz w:val="22"/>
        </w:rPr>
      </w:pPr>
    </w:p>
    <w:p w14:paraId="5501DAB7" w14:textId="77777777" w:rsidR="00E71697" w:rsidRPr="00526463" w:rsidRDefault="00E71697" w:rsidP="00E71697">
      <w:pPr>
        <w:rPr>
          <w:sz w:val="22"/>
        </w:rPr>
      </w:pPr>
    </w:p>
    <w:p w14:paraId="4330929F" w14:textId="62DB5163" w:rsidR="00E71697" w:rsidRDefault="00E71697" w:rsidP="00E71697">
      <w:pPr>
        <w:rPr>
          <w:b/>
          <w:sz w:val="22"/>
        </w:rPr>
      </w:pPr>
      <w:r w:rsidRPr="00526463">
        <w:rPr>
          <w:b/>
          <w:sz w:val="22"/>
        </w:rPr>
        <w:t>ONE, TWO &amp; THREE PERSON SHOWS</w:t>
      </w:r>
      <w:r w:rsidR="009642A2">
        <w:rPr>
          <w:b/>
          <w:sz w:val="22"/>
        </w:rPr>
        <w:t>, a selection</w:t>
      </w:r>
    </w:p>
    <w:p w14:paraId="493EBE62" w14:textId="727C2395" w:rsidR="009642A2" w:rsidRDefault="009642A2" w:rsidP="00E71697">
      <w:pPr>
        <w:rPr>
          <w:b/>
          <w:sz w:val="22"/>
        </w:rPr>
      </w:pPr>
      <w:r>
        <w:rPr>
          <w:b/>
          <w:sz w:val="22"/>
        </w:rPr>
        <w:t>2015</w:t>
      </w:r>
      <w:r>
        <w:rPr>
          <w:b/>
          <w:sz w:val="22"/>
        </w:rPr>
        <w:tab/>
      </w:r>
      <w:r>
        <w:rPr>
          <w:b/>
          <w:sz w:val="22"/>
        </w:rPr>
        <w:tab/>
        <w:t>HILL CENTER “Morality Tales”, Washington, DC</w:t>
      </w:r>
    </w:p>
    <w:p w14:paraId="1F6DFA2D" w14:textId="78B08426" w:rsidR="009642A2" w:rsidRDefault="009642A2" w:rsidP="00E71697">
      <w:pPr>
        <w:rPr>
          <w:b/>
          <w:sz w:val="22"/>
        </w:rPr>
      </w:pPr>
      <w:r>
        <w:rPr>
          <w:b/>
          <w:sz w:val="22"/>
        </w:rPr>
        <w:t>2014</w:t>
      </w:r>
      <w:r>
        <w:rPr>
          <w:b/>
          <w:sz w:val="22"/>
        </w:rPr>
        <w:tab/>
      </w:r>
      <w:r>
        <w:rPr>
          <w:b/>
          <w:sz w:val="22"/>
        </w:rPr>
        <w:tab/>
        <w:t>NOYES MUSEUM Stocton College NJ with Nancy Staub Laughlin</w:t>
      </w:r>
    </w:p>
    <w:p w14:paraId="26CA990C" w14:textId="13DACFAC" w:rsidR="009642A2" w:rsidRDefault="009642A2" w:rsidP="00E71697">
      <w:pPr>
        <w:rPr>
          <w:b/>
          <w:sz w:val="22"/>
        </w:rPr>
      </w:pPr>
      <w:r>
        <w:rPr>
          <w:b/>
          <w:sz w:val="22"/>
        </w:rPr>
        <w:tab/>
      </w:r>
      <w:r>
        <w:rPr>
          <w:b/>
          <w:sz w:val="22"/>
        </w:rPr>
        <w:tab/>
        <w:t>PANDION GALLERY “Every Picture Tells a Story” Fishers Island NY</w:t>
      </w:r>
    </w:p>
    <w:p w14:paraId="0A06D791" w14:textId="19272A7B" w:rsidR="00C12797" w:rsidRDefault="00C12797" w:rsidP="00E71697">
      <w:pPr>
        <w:rPr>
          <w:b/>
          <w:sz w:val="22"/>
        </w:rPr>
      </w:pPr>
      <w:r>
        <w:rPr>
          <w:b/>
          <w:sz w:val="22"/>
        </w:rPr>
        <w:t>2013</w:t>
      </w:r>
      <w:r>
        <w:rPr>
          <w:b/>
          <w:sz w:val="22"/>
        </w:rPr>
        <w:tab/>
      </w:r>
      <w:r w:rsidR="009642A2">
        <w:rPr>
          <w:b/>
          <w:sz w:val="22"/>
        </w:rPr>
        <w:tab/>
        <w:t>HILL CENTER</w:t>
      </w:r>
      <w:r>
        <w:rPr>
          <w:b/>
          <w:sz w:val="22"/>
        </w:rPr>
        <w:t xml:space="preserve"> “Particles” Washington, DC</w:t>
      </w:r>
    </w:p>
    <w:p w14:paraId="32A4D7D2" w14:textId="03457174" w:rsidR="00C12797" w:rsidRDefault="00E71697" w:rsidP="00E71697">
      <w:pPr>
        <w:rPr>
          <w:sz w:val="22"/>
        </w:rPr>
      </w:pPr>
      <w:r w:rsidRPr="00526463">
        <w:rPr>
          <w:sz w:val="22"/>
        </w:rPr>
        <w:t>2012</w:t>
      </w:r>
      <w:r w:rsidR="00C12797">
        <w:rPr>
          <w:sz w:val="22"/>
        </w:rPr>
        <w:tab/>
      </w:r>
      <w:r w:rsidR="00C12797">
        <w:rPr>
          <w:sz w:val="22"/>
        </w:rPr>
        <w:tab/>
        <w:t xml:space="preserve">David Simpson gallery Baltimore, Md </w:t>
      </w:r>
    </w:p>
    <w:p w14:paraId="16D61E3B" w14:textId="100C059F" w:rsidR="00C12797" w:rsidRDefault="00C12797" w:rsidP="00E71697">
      <w:pPr>
        <w:rPr>
          <w:sz w:val="22"/>
        </w:rPr>
      </w:pPr>
      <w:r>
        <w:rPr>
          <w:sz w:val="22"/>
        </w:rPr>
        <w:tab/>
      </w:r>
      <w:r>
        <w:rPr>
          <w:sz w:val="22"/>
        </w:rPr>
        <w:tab/>
        <w:t>Pandion Gallery Fishers Island NY</w:t>
      </w:r>
    </w:p>
    <w:p w14:paraId="7170BEE0" w14:textId="0C4903B6" w:rsidR="00E71697" w:rsidRPr="00526463" w:rsidRDefault="00C12797" w:rsidP="00E71697">
      <w:pPr>
        <w:rPr>
          <w:sz w:val="22"/>
        </w:rPr>
      </w:pPr>
      <w:r>
        <w:rPr>
          <w:sz w:val="22"/>
        </w:rPr>
        <w:tab/>
      </w:r>
      <w:r>
        <w:rPr>
          <w:sz w:val="22"/>
        </w:rPr>
        <w:tab/>
      </w:r>
      <w:r w:rsidR="00E71697" w:rsidRPr="00526463">
        <w:rPr>
          <w:sz w:val="22"/>
        </w:rPr>
        <w:t>ATLANTIC GALLERY “Tendencies to Exist”</w:t>
      </w:r>
    </w:p>
    <w:p w14:paraId="0D579C60" w14:textId="77777777" w:rsidR="00E71697" w:rsidRPr="00526463" w:rsidRDefault="00E71697" w:rsidP="00E71697">
      <w:pPr>
        <w:rPr>
          <w:sz w:val="22"/>
        </w:rPr>
      </w:pPr>
      <w:r w:rsidRPr="00526463">
        <w:rPr>
          <w:sz w:val="22"/>
        </w:rPr>
        <w:tab/>
      </w:r>
      <w:r w:rsidRPr="00526463">
        <w:rPr>
          <w:sz w:val="22"/>
        </w:rPr>
        <w:tab/>
        <w:t>Solo Exhibition, New York NY</w:t>
      </w:r>
    </w:p>
    <w:p w14:paraId="7516D23C" w14:textId="77777777" w:rsidR="00E71697" w:rsidRPr="00526463" w:rsidRDefault="00E71697" w:rsidP="00E71697">
      <w:pPr>
        <w:rPr>
          <w:sz w:val="22"/>
        </w:rPr>
      </w:pPr>
      <w:r w:rsidRPr="00526463">
        <w:rPr>
          <w:sz w:val="22"/>
        </w:rPr>
        <w:t>2011</w:t>
      </w:r>
      <w:r w:rsidRPr="00526463">
        <w:rPr>
          <w:sz w:val="22"/>
        </w:rPr>
        <w:tab/>
      </w:r>
      <w:r w:rsidRPr="00526463">
        <w:rPr>
          <w:sz w:val="22"/>
        </w:rPr>
        <w:tab/>
        <w:t>STEVENSON UNIVERSITY “Particles All”</w:t>
      </w:r>
    </w:p>
    <w:p w14:paraId="078C2CF4" w14:textId="77777777" w:rsidR="00E71697" w:rsidRPr="00526463" w:rsidRDefault="00E71697" w:rsidP="00E71697">
      <w:pPr>
        <w:rPr>
          <w:sz w:val="22"/>
        </w:rPr>
      </w:pPr>
      <w:r w:rsidRPr="00526463">
        <w:rPr>
          <w:sz w:val="22"/>
        </w:rPr>
        <w:tab/>
      </w:r>
      <w:r w:rsidRPr="00526463">
        <w:rPr>
          <w:sz w:val="22"/>
        </w:rPr>
        <w:tab/>
        <w:t>Solo Exhibition: Stevenson, MD</w:t>
      </w:r>
    </w:p>
    <w:p w14:paraId="27A54883" w14:textId="77777777" w:rsidR="00E71697" w:rsidRPr="00526463" w:rsidRDefault="00E71697" w:rsidP="00E71697">
      <w:pPr>
        <w:rPr>
          <w:sz w:val="22"/>
        </w:rPr>
      </w:pPr>
      <w:r w:rsidRPr="00526463">
        <w:rPr>
          <w:sz w:val="22"/>
        </w:rPr>
        <w:t>2009</w:t>
      </w:r>
      <w:r w:rsidRPr="00526463">
        <w:rPr>
          <w:sz w:val="22"/>
        </w:rPr>
        <w:tab/>
      </w:r>
      <w:r w:rsidRPr="00526463">
        <w:rPr>
          <w:sz w:val="22"/>
        </w:rPr>
        <w:tab/>
        <w:t>ATLANTIC GALLERY “So Far; A Retrospective Prints”</w:t>
      </w:r>
    </w:p>
    <w:p w14:paraId="0ADB8217" w14:textId="77777777" w:rsidR="00E71697" w:rsidRPr="00526463" w:rsidRDefault="00E71697" w:rsidP="00E71697">
      <w:pPr>
        <w:rPr>
          <w:sz w:val="22"/>
        </w:rPr>
      </w:pPr>
      <w:r w:rsidRPr="00526463">
        <w:rPr>
          <w:sz w:val="22"/>
        </w:rPr>
        <w:tab/>
      </w:r>
      <w:r w:rsidRPr="00526463">
        <w:rPr>
          <w:sz w:val="22"/>
        </w:rPr>
        <w:tab/>
        <w:t>Photographs &amp; Mixed Medium: New York, NY</w:t>
      </w:r>
    </w:p>
    <w:p w14:paraId="221A5E2F" w14:textId="77777777" w:rsidR="00E71697" w:rsidRPr="00526463" w:rsidRDefault="00E71697" w:rsidP="00E71697">
      <w:pPr>
        <w:ind w:left="1440" w:hanging="1440"/>
        <w:rPr>
          <w:sz w:val="22"/>
        </w:rPr>
      </w:pPr>
      <w:r w:rsidRPr="00526463">
        <w:rPr>
          <w:sz w:val="22"/>
        </w:rPr>
        <w:t>2007</w:t>
      </w:r>
      <w:r w:rsidRPr="00526463">
        <w:rPr>
          <w:sz w:val="22"/>
        </w:rPr>
        <w:tab/>
        <w:t xml:space="preserve">GALLERIE FRANCOISE ESF “Mixed Messages; </w:t>
      </w:r>
    </w:p>
    <w:p w14:paraId="689C02E5" w14:textId="77777777" w:rsidR="00E71697" w:rsidRPr="00526463" w:rsidRDefault="00E71697" w:rsidP="00E71697">
      <w:pPr>
        <w:ind w:left="1440"/>
        <w:rPr>
          <w:sz w:val="22"/>
        </w:rPr>
      </w:pPr>
      <w:r w:rsidRPr="00526463">
        <w:rPr>
          <w:sz w:val="22"/>
        </w:rPr>
        <w:t>A Selection of Work” with Nancy Wilson: Baltimore, MD</w:t>
      </w:r>
    </w:p>
    <w:p w14:paraId="4427F285" w14:textId="77777777" w:rsidR="00E71697" w:rsidRDefault="00E71697" w:rsidP="00E71697">
      <w:pPr>
        <w:ind w:left="1440" w:hanging="1440"/>
        <w:rPr>
          <w:sz w:val="22"/>
        </w:rPr>
      </w:pPr>
      <w:r>
        <w:rPr>
          <w:sz w:val="22"/>
        </w:rPr>
        <w:tab/>
      </w:r>
      <w:r w:rsidRPr="00526463">
        <w:rPr>
          <w:sz w:val="22"/>
        </w:rPr>
        <w:t xml:space="preserve">PANDION GALLERY “Mixed Messages; A Selection of Work” </w:t>
      </w:r>
    </w:p>
    <w:p w14:paraId="4B8F9E4D" w14:textId="77777777" w:rsidR="00E71697" w:rsidRPr="00526463" w:rsidRDefault="00E71697" w:rsidP="00E71697">
      <w:pPr>
        <w:ind w:left="1440"/>
        <w:rPr>
          <w:sz w:val="22"/>
        </w:rPr>
      </w:pPr>
      <w:r w:rsidRPr="00526463">
        <w:rPr>
          <w:sz w:val="22"/>
        </w:rPr>
        <w:t>Solo Show: Fisher’s Island, NC</w:t>
      </w:r>
    </w:p>
    <w:p w14:paraId="5FB8BC79" w14:textId="77777777" w:rsidR="00E71697" w:rsidRDefault="00E71697" w:rsidP="00E71697">
      <w:pPr>
        <w:ind w:left="1440" w:hanging="1440"/>
        <w:rPr>
          <w:sz w:val="22"/>
        </w:rPr>
      </w:pPr>
      <w:r w:rsidRPr="00526463">
        <w:rPr>
          <w:sz w:val="22"/>
        </w:rPr>
        <w:t>2003</w:t>
      </w:r>
      <w:r w:rsidRPr="00526463">
        <w:rPr>
          <w:sz w:val="22"/>
        </w:rPr>
        <w:tab/>
        <w:t xml:space="preserve">GALLERIE FRANCOISE ESF </w:t>
      </w:r>
    </w:p>
    <w:p w14:paraId="4D235941" w14:textId="77777777" w:rsidR="00E71697" w:rsidRPr="00526463" w:rsidRDefault="00E71697" w:rsidP="00E71697">
      <w:pPr>
        <w:ind w:left="1440"/>
        <w:rPr>
          <w:sz w:val="22"/>
        </w:rPr>
      </w:pPr>
      <w:r w:rsidRPr="00526463">
        <w:rPr>
          <w:sz w:val="22"/>
        </w:rPr>
        <w:t>“The Shiny Show” with Tatiana: Baltimore, MD</w:t>
      </w:r>
    </w:p>
    <w:p w14:paraId="6023F0A6" w14:textId="77777777" w:rsidR="00E71697" w:rsidRDefault="00E71697" w:rsidP="00E71697">
      <w:pPr>
        <w:rPr>
          <w:sz w:val="22"/>
        </w:rPr>
      </w:pPr>
      <w:r>
        <w:rPr>
          <w:sz w:val="22"/>
        </w:rPr>
        <w:t>2001</w:t>
      </w:r>
      <w:r>
        <w:rPr>
          <w:sz w:val="22"/>
        </w:rPr>
        <w:tab/>
      </w:r>
      <w:r>
        <w:rPr>
          <w:sz w:val="22"/>
        </w:rPr>
        <w:tab/>
        <w:t>ALBIN H. KUHN GALLERY “Patapsco, Portrait of a Valley”</w:t>
      </w:r>
    </w:p>
    <w:p w14:paraId="5DD3E892" w14:textId="77777777" w:rsidR="00E71697" w:rsidRDefault="00E71697" w:rsidP="00E71697">
      <w:pPr>
        <w:rPr>
          <w:sz w:val="22"/>
        </w:rPr>
      </w:pPr>
      <w:r>
        <w:rPr>
          <w:sz w:val="22"/>
        </w:rPr>
        <w:tab/>
      </w:r>
      <w:r>
        <w:rPr>
          <w:sz w:val="22"/>
        </w:rPr>
        <w:tab/>
        <w:t>Solo Show: University of Maryland BC</w:t>
      </w:r>
    </w:p>
    <w:p w14:paraId="258E01D5" w14:textId="77777777" w:rsidR="00E71697" w:rsidRDefault="00E71697" w:rsidP="00E71697">
      <w:pPr>
        <w:rPr>
          <w:sz w:val="22"/>
        </w:rPr>
      </w:pPr>
      <w:r>
        <w:rPr>
          <w:sz w:val="22"/>
        </w:rPr>
        <w:t>2000</w:t>
      </w:r>
      <w:r>
        <w:rPr>
          <w:sz w:val="22"/>
        </w:rPr>
        <w:tab/>
      </w:r>
      <w:r>
        <w:rPr>
          <w:sz w:val="22"/>
        </w:rPr>
        <w:tab/>
        <w:t>UNIVERSITY OF MARYLAND “Maryland Photographers”</w:t>
      </w:r>
    </w:p>
    <w:p w14:paraId="53E90538" w14:textId="77777777" w:rsidR="00E71697" w:rsidRDefault="00E71697" w:rsidP="00E71697">
      <w:pPr>
        <w:rPr>
          <w:sz w:val="22"/>
        </w:rPr>
      </w:pPr>
      <w:r>
        <w:rPr>
          <w:sz w:val="22"/>
        </w:rPr>
        <w:tab/>
      </w:r>
      <w:r>
        <w:rPr>
          <w:sz w:val="22"/>
        </w:rPr>
        <w:tab/>
        <w:t>Two Person Show with Jack Radcliffe: Baltimore, MD</w:t>
      </w:r>
    </w:p>
    <w:p w14:paraId="2D7A2211" w14:textId="77777777" w:rsidR="00E71697" w:rsidRDefault="00E71697" w:rsidP="00E71697">
      <w:pPr>
        <w:rPr>
          <w:sz w:val="22"/>
        </w:rPr>
      </w:pPr>
      <w:r>
        <w:rPr>
          <w:sz w:val="22"/>
        </w:rPr>
        <w:t>1999</w:t>
      </w:r>
      <w:r>
        <w:rPr>
          <w:sz w:val="22"/>
        </w:rPr>
        <w:tab/>
      </w:r>
      <w:r>
        <w:rPr>
          <w:sz w:val="22"/>
        </w:rPr>
        <w:tab/>
      </w:r>
      <w:r w:rsidRPr="00526463">
        <w:rPr>
          <w:sz w:val="22"/>
        </w:rPr>
        <w:t>GALLERIE FRANCOISE ESF</w:t>
      </w:r>
      <w:r>
        <w:rPr>
          <w:sz w:val="22"/>
        </w:rPr>
        <w:t xml:space="preserve"> “New Work” Solo Show: Baltimore, MD</w:t>
      </w:r>
    </w:p>
    <w:p w14:paraId="4179AF28" w14:textId="77777777" w:rsidR="00E71697" w:rsidRDefault="00E71697" w:rsidP="00E71697">
      <w:pPr>
        <w:rPr>
          <w:sz w:val="22"/>
        </w:rPr>
      </w:pPr>
      <w:r>
        <w:rPr>
          <w:sz w:val="22"/>
        </w:rPr>
        <w:t>1997</w:t>
      </w:r>
      <w:r>
        <w:rPr>
          <w:sz w:val="22"/>
        </w:rPr>
        <w:tab/>
      </w:r>
      <w:r>
        <w:rPr>
          <w:sz w:val="22"/>
        </w:rPr>
        <w:tab/>
        <w:t xml:space="preserve">TOWSON STATE UNIVERSITY “Photography” </w:t>
      </w:r>
    </w:p>
    <w:p w14:paraId="74416838" w14:textId="77777777" w:rsidR="00E71697" w:rsidRDefault="00E71697" w:rsidP="00E71697">
      <w:pPr>
        <w:ind w:left="720" w:firstLine="720"/>
        <w:rPr>
          <w:sz w:val="22"/>
        </w:rPr>
      </w:pPr>
      <w:r>
        <w:rPr>
          <w:sz w:val="22"/>
        </w:rPr>
        <w:t>Three Person Show: Towson, MD</w:t>
      </w:r>
    </w:p>
    <w:p w14:paraId="0C48329E" w14:textId="77777777" w:rsidR="00E71697" w:rsidRDefault="00E71697" w:rsidP="00E71697">
      <w:pPr>
        <w:rPr>
          <w:sz w:val="22"/>
        </w:rPr>
      </w:pPr>
      <w:r>
        <w:rPr>
          <w:sz w:val="22"/>
        </w:rPr>
        <w:t>1988</w:t>
      </w:r>
      <w:r>
        <w:rPr>
          <w:sz w:val="22"/>
        </w:rPr>
        <w:tab/>
      </w:r>
      <w:r>
        <w:rPr>
          <w:sz w:val="22"/>
        </w:rPr>
        <w:tab/>
        <w:t>GOUCHER COLLEGE “Landscapes and Imagination”</w:t>
      </w:r>
    </w:p>
    <w:p w14:paraId="48CA9E0E" w14:textId="77777777" w:rsidR="00E71697" w:rsidRDefault="00E71697" w:rsidP="00E71697">
      <w:pPr>
        <w:rPr>
          <w:sz w:val="22"/>
        </w:rPr>
      </w:pPr>
      <w:r>
        <w:rPr>
          <w:sz w:val="22"/>
        </w:rPr>
        <w:tab/>
      </w:r>
      <w:r>
        <w:rPr>
          <w:sz w:val="22"/>
        </w:rPr>
        <w:tab/>
        <w:t>Two Person Show: Baltimore, MD</w:t>
      </w:r>
    </w:p>
    <w:p w14:paraId="201E63F1" w14:textId="77777777" w:rsidR="00E71697" w:rsidRDefault="00E71697" w:rsidP="00E71697">
      <w:pPr>
        <w:rPr>
          <w:sz w:val="22"/>
        </w:rPr>
      </w:pPr>
      <w:r>
        <w:rPr>
          <w:sz w:val="22"/>
        </w:rPr>
        <w:t>1976</w:t>
      </w:r>
      <w:r>
        <w:rPr>
          <w:sz w:val="22"/>
        </w:rPr>
        <w:tab/>
      </w:r>
      <w:r>
        <w:rPr>
          <w:sz w:val="22"/>
        </w:rPr>
        <w:tab/>
        <w:t>BALTIMORE MUSEUM OF ART “Peggy Fox”</w:t>
      </w:r>
    </w:p>
    <w:p w14:paraId="48ECDAC2" w14:textId="77777777" w:rsidR="00E71697" w:rsidRDefault="00E71697" w:rsidP="00E71697">
      <w:pPr>
        <w:rPr>
          <w:sz w:val="22"/>
        </w:rPr>
      </w:pPr>
      <w:r>
        <w:rPr>
          <w:sz w:val="22"/>
        </w:rPr>
        <w:tab/>
      </w:r>
      <w:r>
        <w:rPr>
          <w:sz w:val="22"/>
        </w:rPr>
        <w:tab/>
        <w:t>Solo Show: Baltimore, MD</w:t>
      </w:r>
    </w:p>
    <w:p w14:paraId="419125E2" w14:textId="77777777" w:rsidR="00E71697" w:rsidRDefault="00E71697" w:rsidP="00E71697">
      <w:pPr>
        <w:rPr>
          <w:sz w:val="22"/>
        </w:rPr>
      </w:pPr>
    </w:p>
    <w:p w14:paraId="78672E08" w14:textId="77777777" w:rsidR="00E71697" w:rsidRDefault="00E71697" w:rsidP="00E71697">
      <w:pPr>
        <w:rPr>
          <w:sz w:val="22"/>
        </w:rPr>
      </w:pPr>
    </w:p>
    <w:p w14:paraId="295DEE6E" w14:textId="77777777" w:rsidR="00E71697" w:rsidRPr="009C61F3" w:rsidRDefault="00E71697" w:rsidP="00E71697">
      <w:pPr>
        <w:rPr>
          <w:b/>
          <w:sz w:val="22"/>
        </w:rPr>
      </w:pPr>
      <w:r w:rsidRPr="009C61F3">
        <w:rPr>
          <w:b/>
          <w:sz w:val="22"/>
        </w:rPr>
        <w:t>COMMISSIONS</w:t>
      </w:r>
    </w:p>
    <w:p w14:paraId="1390BFD1" w14:textId="77777777" w:rsidR="00E71697" w:rsidRDefault="00E71697" w:rsidP="00E71697">
      <w:pPr>
        <w:rPr>
          <w:sz w:val="22"/>
        </w:rPr>
      </w:pPr>
    </w:p>
    <w:p w14:paraId="331B5DD6" w14:textId="77777777" w:rsidR="00E71697" w:rsidRDefault="00E71697" w:rsidP="00E71697">
      <w:pPr>
        <w:ind w:left="1440" w:hanging="1440"/>
        <w:rPr>
          <w:sz w:val="22"/>
        </w:rPr>
      </w:pPr>
      <w:r>
        <w:rPr>
          <w:sz w:val="22"/>
        </w:rPr>
        <w:t>2007</w:t>
      </w:r>
      <w:r>
        <w:rPr>
          <w:sz w:val="22"/>
        </w:rPr>
        <w:tab/>
        <w:t>THE TAJ: A two-foot by ten-foot photo collage on aluminum of architectural elements, abstracted. Private Commission.</w:t>
      </w:r>
    </w:p>
    <w:p w14:paraId="3BEBBB53" w14:textId="77777777" w:rsidR="00E71697" w:rsidRDefault="00E71697" w:rsidP="00E71697">
      <w:pPr>
        <w:ind w:left="1440" w:hanging="1440"/>
        <w:rPr>
          <w:sz w:val="22"/>
        </w:rPr>
      </w:pPr>
      <w:r>
        <w:rPr>
          <w:sz w:val="22"/>
        </w:rPr>
        <w:t>1998-2006</w:t>
      </w:r>
      <w:r>
        <w:rPr>
          <w:sz w:val="22"/>
        </w:rPr>
        <w:tab/>
        <w:t xml:space="preserve">PATAPSCO GREENWAY HERITAGE PROJECT: Commissioned by The Maryland Historical Trust. Sixty black and white environmental portraits of people living in the historic towns of Ellicott City, Oella, Elkridge, and Relay, Maryland. Collaborated with historian/writer Allison Kahn. Traveling Exhibition, accepted into THE LIBRARY OF CONGRESS BICENTENNIAL “Local Leagues”. Additional grant from the Maryland Historical Trust enabled us to make images and essays of the places and to edit the oral histories accompanying the portraits, into book form. </w:t>
      </w:r>
    </w:p>
    <w:p w14:paraId="5D7E3E29" w14:textId="77777777" w:rsidR="00E71697" w:rsidRDefault="00E71697" w:rsidP="00E71697">
      <w:pPr>
        <w:ind w:left="1440" w:hanging="1440"/>
        <w:rPr>
          <w:sz w:val="22"/>
        </w:rPr>
      </w:pPr>
      <w:r>
        <w:rPr>
          <w:sz w:val="22"/>
        </w:rPr>
        <w:tab/>
        <w:t xml:space="preserve">MAYOR’S COMMISSION ON ARTS AND CULTURE Baltimore, </w:t>
      </w:r>
    </w:p>
    <w:p w14:paraId="4F239105" w14:textId="77777777" w:rsidR="00E71697" w:rsidRDefault="00E71697" w:rsidP="00E71697">
      <w:pPr>
        <w:ind w:left="1440" w:hanging="1440"/>
        <w:rPr>
          <w:sz w:val="22"/>
        </w:rPr>
      </w:pPr>
      <w:r>
        <w:rPr>
          <w:sz w:val="22"/>
        </w:rPr>
        <w:t>1988-1996</w:t>
      </w:r>
      <w:r>
        <w:rPr>
          <w:sz w:val="22"/>
        </w:rPr>
        <w:tab/>
        <w:t>BALTIMORE MASS TRANSIT AUTHORITY, Johns Hopkins Hospital Metro. “Lost in the Cosmos”, a two hundred foot, multi imaged fantasy about traveling. Porcelain enamel on steel. Worked with architects and engineers.</w:t>
      </w:r>
    </w:p>
    <w:p w14:paraId="227F5CC3" w14:textId="77777777" w:rsidR="00E71697" w:rsidRDefault="00E71697" w:rsidP="00E71697">
      <w:pPr>
        <w:ind w:left="1440" w:hanging="1440"/>
        <w:rPr>
          <w:sz w:val="22"/>
        </w:rPr>
      </w:pPr>
      <w:r>
        <w:rPr>
          <w:sz w:val="22"/>
        </w:rPr>
        <w:t>1984</w:t>
      </w:r>
      <w:r>
        <w:rPr>
          <w:sz w:val="22"/>
        </w:rPr>
        <w:tab/>
        <w:t>MARYLAND ART PLACE, edition 50 Painted Photographs</w:t>
      </w:r>
    </w:p>
    <w:p w14:paraId="0B16668E" w14:textId="77777777" w:rsidR="00E71697" w:rsidRDefault="00E71697" w:rsidP="00E71697">
      <w:pPr>
        <w:ind w:left="1440" w:hanging="1440"/>
        <w:rPr>
          <w:sz w:val="22"/>
        </w:rPr>
      </w:pPr>
      <w:r>
        <w:rPr>
          <w:sz w:val="22"/>
        </w:rPr>
        <w:t>1979-1980</w:t>
      </w:r>
      <w:r>
        <w:rPr>
          <w:sz w:val="22"/>
        </w:rPr>
        <w:tab/>
        <w:t>EQUITABLE TRUST PHOTOGRAPHIC SURVEY OF MARYLAND</w:t>
      </w:r>
    </w:p>
    <w:p w14:paraId="75691486" w14:textId="77777777" w:rsidR="00E71697" w:rsidRDefault="00E71697" w:rsidP="00E71697">
      <w:pPr>
        <w:ind w:left="1440" w:hanging="1440"/>
        <w:rPr>
          <w:sz w:val="22"/>
        </w:rPr>
      </w:pPr>
      <w:r>
        <w:rPr>
          <w:sz w:val="22"/>
        </w:rPr>
        <w:tab/>
        <w:t>Documented rural life among the people of St. Mary’s County and urban renewal in Fells Point, a historic district in Baltimore, MD. Sponsored by The Equitable Trust Bank and The Maryland Institute of Art. The exhibition traveled, annual report.</w:t>
      </w:r>
    </w:p>
    <w:p w14:paraId="5B4548B2" w14:textId="77777777" w:rsidR="00E71697" w:rsidRDefault="00E71697" w:rsidP="00E71697">
      <w:pPr>
        <w:ind w:left="1440" w:hanging="1440"/>
        <w:rPr>
          <w:sz w:val="22"/>
        </w:rPr>
      </w:pPr>
    </w:p>
    <w:p w14:paraId="0C02C3C9" w14:textId="77777777" w:rsidR="00E71697" w:rsidRDefault="00E71697" w:rsidP="00E71697">
      <w:pPr>
        <w:rPr>
          <w:sz w:val="22"/>
        </w:rPr>
      </w:pPr>
    </w:p>
    <w:p w14:paraId="611DB7CE" w14:textId="77777777" w:rsidR="00E71697" w:rsidRPr="005A0E78" w:rsidRDefault="00E71697" w:rsidP="00E71697">
      <w:pPr>
        <w:rPr>
          <w:b/>
          <w:sz w:val="22"/>
        </w:rPr>
      </w:pPr>
      <w:r w:rsidRPr="005A0E78">
        <w:rPr>
          <w:b/>
          <w:sz w:val="22"/>
        </w:rPr>
        <w:t>SELECTED AWARDS &amp; HONORS</w:t>
      </w:r>
    </w:p>
    <w:p w14:paraId="4C21461B" w14:textId="77777777" w:rsidR="00E71697" w:rsidRDefault="00E71697" w:rsidP="00E71697">
      <w:pPr>
        <w:rPr>
          <w:sz w:val="22"/>
        </w:rPr>
      </w:pPr>
    </w:p>
    <w:p w14:paraId="338B65B5" w14:textId="41C341BB" w:rsidR="00E71697" w:rsidRDefault="00E71697" w:rsidP="00E71697">
      <w:pPr>
        <w:rPr>
          <w:sz w:val="22"/>
        </w:rPr>
      </w:pPr>
      <w:r>
        <w:rPr>
          <w:sz w:val="22"/>
        </w:rPr>
        <w:t>2011</w:t>
      </w:r>
      <w:r>
        <w:rPr>
          <w:sz w:val="22"/>
        </w:rPr>
        <w:tab/>
      </w:r>
      <w:r>
        <w:rPr>
          <w:sz w:val="22"/>
        </w:rPr>
        <w:tab/>
        <w:t>MFA GALLERY</w:t>
      </w:r>
      <w:r w:rsidR="00400268">
        <w:rPr>
          <w:sz w:val="22"/>
        </w:rPr>
        <w:t xml:space="preserve"> Annapolis Md</w:t>
      </w:r>
      <w:r>
        <w:rPr>
          <w:sz w:val="22"/>
        </w:rPr>
        <w:t xml:space="preserve"> “Focal Points” Award of Merit</w:t>
      </w:r>
    </w:p>
    <w:p w14:paraId="05C999D0" w14:textId="77777777" w:rsidR="00E71697" w:rsidRDefault="00E71697" w:rsidP="00E71697">
      <w:pPr>
        <w:rPr>
          <w:sz w:val="22"/>
        </w:rPr>
      </w:pPr>
      <w:r>
        <w:rPr>
          <w:sz w:val="22"/>
        </w:rPr>
        <w:t>2010</w:t>
      </w:r>
      <w:r>
        <w:rPr>
          <w:sz w:val="22"/>
        </w:rPr>
        <w:tab/>
      </w:r>
      <w:r>
        <w:rPr>
          <w:sz w:val="22"/>
        </w:rPr>
        <w:tab/>
        <w:t>VERMONT STUDIO CENTER Residency: Johnstown, VT</w:t>
      </w:r>
    </w:p>
    <w:p w14:paraId="221E77DD" w14:textId="77777777" w:rsidR="00E71697" w:rsidRDefault="00E71697" w:rsidP="00E71697">
      <w:pPr>
        <w:rPr>
          <w:sz w:val="22"/>
        </w:rPr>
      </w:pPr>
      <w:r>
        <w:rPr>
          <w:sz w:val="22"/>
        </w:rPr>
        <w:t>2005</w:t>
      </w:r>
      <w:r>
        <w:rPr>
          <w:sz w:val="22"/>
        </w:rPr>
        <w:tab/>
      </w:r>
      <w:r>
        <w:rPr>
          <w:sz w:val="22"/>
        </w:rPr>
        <w:tab/>
        <w:t>MARYLAND STATE ARTS COUNCIL GRANT</w:t>
      </w:r>
    </w:p>
    <w:p w14:paraId="05E90EB7" w14:textId="77777777" w:rsidR="00E71697" w:rsidRDefault="00E71697" w:rsidP="00E71697">
      <w:pPr>
        <w:rPr>
          <w:sz w:val="22"/>
        </w:rPr>
      </w:pPr>
      <w:r>
        <w:rPr>
          <w:sz w:val="22"/>
        </w:rPr>
        <w:tab/>
      </w:r>
      <w:r>
        <w:rPr>
          <w:sz w:val="22"/>
        </w:rPr>
        <w:tab/>
        <w:t>Individual Artist Award in Photography</w:t>
      </w:r>
    </w:p>
    <w:p w14:paraId="58E62326" w14:textId="77777777" w:rsidR="00E71697" w:rsidRDefault="00E71697" w:rsidP="00E71697">
      <w:pPr>
        <w:rPr>
          <w:sz w:val="22"/>
        </w:rPr>
      </w:pPr>
      <w:r>
        <w:rPr>
          <w:sz w:val="22"/>
        </w:rPr>
        <w:t>1999</w:t>
      </w:r>
      <w:r>
        <w:rPr>
          <w:sz w:val="22"/>
        </w:rPr>
        <w:tab/>
      </w:r>
      <w:r>
        <w:rPr>
          <w:sz w:val="22"/>
        </w:rPr>
        <w:tab/>
        <w:t>MARYLAND STATE ARTS COUNCIL GRANT</w:t>
      </w:r>
    </w:p>
    <w:p w14:paraId="0FDF4A24" w14:textId="77777777" w:rsidR="00E71697" w:rsidRDefault="00E71697" w:rsidP="00E71697">
      <w:pPr>
        <w:rPr>
          <w:sz w:val="22"/>
        </w:rPr>
      </w:pPr>
      <w:r>
        <w:rPr>
          <w:sz w:val="22"/>
        </w:rPr>
        <w:tab/>
      </w:r>
      <w:r>
        <w:rPr>
          <w:sz w:val="22"/>
        </w:rPr>
        <w:tab/>
        <w:t>Individual Artist Award in Photography</w:t>
      </w:r>
    </w:p>
    <w:p w14:paraId="042BF8AF" w14:textId="77777777" w:rsidR="00E71697" w:rsidRDefault="00E71697" w:rsidP="00E71697">
      <w:pPr>
        <w:rPr>
          <w:sz w:val="22"/>
        </w:rPr>
      </w:pPr>
      <w:r>
        <w:rPr>
          <w:sz w:val="22"/>
        </w:rPr>
        <w:t>1992</w:t>
      </w:r>
      <w:r>
        <w:rPr>
          <w:sz w:val="22"/>
        </w:rPr>
        <w:tab/>
      </w:r>
      <w:r>
        <w:rPr>
          <w:sz w:val="22"/>
        </w:rPr>
        <w:tab/>
        <w:t>CENTER FOR CREATIVE ARTS</w:t>
      </w:r>
    </w:p>
    <w:p w14:paraId="25F00E7E" w14:textId="77777777" w:rsidR="00E71697" w:rsidRDefault="00E71697" w:rsidP="00E71697">
      <w:pPr>
        <w:rPr>
          <w:sz w:val="22"/>
        </w:rPr>
      </w:pPr>
      <w:r>
        <w:rPr>
          <w:sz w:val="22"/>
        </w:rPr>
        <w:tab/>
      </w:r>
      <w:r>
        <w:rPr>
          <w:sz w:val="22"/>
        </w:rPr>
        <w:tab/>
        <w:t>First Prize in Photography: Wilmington, DE</w:t>
      </w:r>
    </w:p>
    <w:p w14:paraId="0568C51A" w14:textId="77777777" w:rsidR="00E71697" w:rsidRDefault="00E71697" w:rsidP="00E71697">
      <w:pPr>
        <w:rPr>
          <w:sz w:val="22"/>
        </w:rPr>
      </w:pPr>
      <w:r>
        <w:rPr>
          <w:sz w:val="22"/>
        </w:rPr>
        <w:t>1990</w:t>
      </w:r>
      <w:r>
        <w:rPr>
          <w:sz w:val="22"/>
        </w:rPr>
        <w:tab/>
      </w:r>
      <w:r>
        <w:rPr>
          <w:sz w:val="22"/>
        </w:rPr>
        <w:tab/>
        <w:t xml:space="preserve">MARYLAND ART PLACE Critics Residency Program with </w:t>
      </w:r>
    </w:p>
    <w:p w14:paraId="1F5E3B4F" w14:textId="77777777" w:rsidR="00E71697" w:rsidRDefault="00E71697" w:rsidP="00E71697">
      <w:pPr>
        <w:ind w:left="720" w:firstLine="720"/>
        <w:rPr>
          <w:sz w:val="22"/>
        </w:rPr>
      </w:pPr>
      <w:r>
        <w:rPr>
          <w:sz w:val="22"/>
        </w:rPr>
        <w:t>Deborah Willis from the Schonberg Center, NYC</w:t>
      </w:r>
    </w:p>
    <w:p w14:paraId="7D15F666" w14:textId="77777777" w:rsidR="00E71697" w:rsidRDefault="00E71697" w:rsidP="00E71697">
      <w:pPr>
        <w:rPr>
          <w:sz w:val="22"/>
        </w:rPr>
      </w:pPr>
    </w:p>
    <w:p w14:paraId="4E9AA9CE" w14:textId="77777777" w:rsidR="00E71697" w:rsidRDefault="00E71697" w:rsidP="00E71697">
      <w:pPr>
        <w:rPr>
          <w:sz w:val="22"/>
        </w:rPr>
      </w:pPr>
    </w:p>
    <w:p w14:paraId="1E711C54" w14:textId="77777777" w:rsidR="00E71697" w:rsidRPr="00974CE2" w:rsidRDefault="00E71697" w:rsidP="00E71697">
      <w:pPr>
        <w:rPr>
          <w:sz w:val="22"/>
        </w:rPr>
      </w:pPr>
      <w:r w:rsidRPr="00974CE2">
        <w:rPr>
          <w:b/>
          <w:sz w:val="22"/>
        </w:rPr>
        <w:t>COLLECTIONS</w:t>
      </w:r>
    </w:p>
    <w:p w14:paraId="745889D8" w14:textId="77777777" w:rsidR="00E71697" w:rsidRDefault="00E71697" w:rsidP="00E71697">
      <w:pPr>
        <w:ind w:left="1440" w:hanging="1440"/>
        <w:rPr>
          <w:sz w:val="22"/>
        </w:rPr>
      </w:pPr>
      <w:r>
        <w:rPr>
          <w:sz w:val="22"/>
        </w:rPr>
        <w:tab/>
        <w:t>STEVENSON UNIVERSITY Baltimore, Md. 21030</w:t>
      </w:r>
    </w:p>
    <w:p w14:paraId="03AD20AE" w14:textId="77777777" w:rsidR="00E71697" w:rsidRDefault="00E71697" w:rsidP="00E71697">
      <w:pPr>
        <w:ind w:left="1440" w:hanging="1440"/>
        <w:rPr>
          <w:sz w:val="22"/>
        </w:rPr>
      </w:pPr>
      <w:r>
        <w:rPr>
          <w:sz w:val="22"/>
        </w:rPr>
        <w:tab/>
        <w:t>THE COLLECTION OF SHEPPARD PRATT Baltimore, MD</w:t>
      </w:r>
    </w:p>
    <w:p w14:paraId="23CB5468" w14:textId="77777777" w:rsidR="00E71697" w:rsidRDefault="00E71697" w:rsidP="00E71697">
      <w:pPr>
        <w:ind w:left="1440" w:hanging="1440"/>
        <w:rPr>
          <w:sz w:val="22"/>
        </w:rPr>
      </w:pPr>
      <w:r>
        <w:rPr>
          <w:sz w:val="22"/>
        </w:rPr>
        <w:tab/>
        <w:t>ALBIN E. KUHN COLLECTION Permanent Collection</w:t>
      </w:r>
    </w:p>
    <w:p w14:paraId="4A71DF2A" w14:textId="77777777" w:rsidR="00E71697" w:rsidRDefault="00E71697" w:rsidP="00E71697">
      <w:pPr>
        <w:ind w:left="1440" w:hanging="1440"/>
        <w:rPr>
          <w:sz w:val="22"/>
        </w:rPr>
      </w:pPr>
      <w:r>
        <w:rPr>
          <w:sz w:val="22"/>
        </w:rPr>
        <w:tab/>
        <w:t>UMBC, Baltimore MD</w:t>
      </w:r>
    </w:p>
    <w:p w14:paraId="0D8B2FBE" w14:textId="77777777" w:rsidR="00E71697" w:rsidRDefault="00E71697" w:rsidP="00E71697">
      <w:pPr>
        <w:ind w:left="1440" w:hanging="1440"/>
        <w:rPr>
          <w:sz w:val="22"/>
        </w:rPr>
      </w:pPr>
      <w:r>
        <w:rPr>
          <w:sz w:val="22"/>
        </w:rPr>
        <w:tab/>
        <w:t>BALTIMORE MUSEUM OF ART Permanent Collection</w:t>
      </w:r>
    </w:p>
    <w:p w14:paraId="2FB34B90" w14:textId="77777777" w:rsidR="00E71697" w:rsidRDefault="00E71697" w:rsidP="00E71697">
      <w:pPr>
        <w:ind w:left="1440" w:hanging="1440"/>
        <w:rPr>
          <w:sz w:val="22"/>
        </w:rPr>
      </w:pPr>
      <w:r>
        <w:rPr>
          <w:sz w:val="22"/>
        </w:rPr>
        <w:tab/>
        <w:t>Baltimore, MD</w:t>
      </w:r>
    </w:p>
    <w:p w14:paraId="0C66AE5B" w14:textId="77777777" w:rsidR="00E71697" w:rsidRDefault="00E71697" w:rsidP="00E71697">
      <w:pPr>
        <w:ind w:left="1440" w:hanging="1440"/>
        <w:rPr>
          <w:sz w:val="22"/>
        </w:rPr>
      </w:pPr>
      <w:r>
        <w:rPr>
          <w:sz w:val="22"/>
        </w:rPr>
        <w:tab/>
        <w:t xml:space="preserve">CITY OF BALTIMORE </w:t>
      </w:r>
    </w:p>
    <w:p w14:paraId="5A3B80C5" w14:textId="77777777" w:rsidR="00E71697" w:rsidRDefault="00E71697" w:rsidP="00E71697">
      <w:pPr>
        <w:ind w:left="1440"/>
        <w:rPr>
          <w:sz w:val="22"/>
        </w:rPr>
      </w:pPr>
      <w:r>
        <w:rPr>
          <w:sz w:val="22"/>
        </w:rPr>
        <w:t>Purchase through the Mayor’s Advisory for Art &amp; Culture</w:t>
      </w:r>
    </w:p>
    <w:p w14:paraId="37C7E9BF" w14:textId="77777777" w:rsidR="00E71697" w:rsidRDefault="00E71697" w:rsidP="00E71697">
      <w:pPr>
        <w:ind w:left="1440"/>
        <w:rPr>
          <w:sz w:val="22"/>
        </w:rPr>
      </w:pPr>
      <w:r>
        <w:rPr>
          <w:sz w:val="22"/>
        </w:rPr>
        <w:t>BLACK &amp; DECKER Permanent Collection</w:t>
      </w:r>
    </w:p>
    <w:p w14:paraId="0B5F189C" w14:textId="77777777" w:rsidR="00E71697" w:rsidRDefault="00E71697" w:rsidP="00E71697">
      <w:pPr>
        <w:ind w:left="1440"/>
        <w:rPr>
          <w:sz w:val="22"/>
        </w:rPr>
      </w:pPr>
      <w:r>
        <w:rPr>
          <w:sz w:val="22"/>
        </w:rPr>
        <w:t xml:space="preserve">AT&amp;T Permanent Collection </w:t>
      </w:r>
    </w:p>
    <w:p w14:paraId="5A3FD271" w14:textId="58CEAC85" w:rsidR="00E71697" w:rsidRDefault="00F141C8" w:rsidP="00E71697">
      <w:pPr>
        <w:ind w:left="1440"/>
        <w:rPr>
          <w:sz w:val="22"/>
        </w:rPr>
      </w:pPr>
      <w:r>
        <w:rPr>
          <w:sz w:val="22"/>
        </w:rPr>
        <w:t>Polk/ Gould Private collection</w:t>
      </w:r>
      <w:bookmarkStart w:id="0" w:name="_GoBack"/>
      <w:bookmarkEnd w:id="0"/>
    </w:p>
    <w:p w14:paraId="5D79149D" w14:textId="77777777" w:rsidR="00E71697" w:rsidRDefault="00E71697" w:rsidP="00E71697">
      <w:pPr>
        <w:rPr>
          <w:sz w:val="22"/>
        </w:rPr>
      </w:pPr>
    </w:p>
    <w:p w14:paraId="0918A387" w14:textId="77777777" w:rsidR="00E71697" w:rsidRPr="00B0734D" w:rsidRDefault="00E71697" w:rsidP="00E71697">
      <w:pPr>
        <w:rPr>
          <w:b/>
          <w:sz w:val="22"/>
        </w:rPr>
      </w:pPr>
      <w:r w:rsidRPr="00B0734D">
        <w:rPr>
          <w:b/>
          <w:sz w:val="22"/>
        </w:rPr>
        <w:t>PUBLICATIONS</w:t>
      </w:r>
    </w:p>
    <w:p w14:paraId="11463961" w14:textId="77777777" w:rsidR="00E71697" w:rsidRDefault="00E71697" w:rsidP="00E71697">
      <w:pPr>
        <w:rPr>
          <w:sz w:val="22"/>
        </w:rPr>
      </w:pPr>
    </w:p>
    <w:p w14:paraId="4E13EEB7" w14:textId="77777777" w:rsidR="00E71697" w:rsidRDefault="00E71697" w:rsidP="00E71697">
      <w:pPr>
        <w:rPr>
          <w:b/>
          <w:i/>
          <w:sz w:val="22"/>
        </w:rPr>
      </w:pPr>
      <w:r w:rsidRPr="00B0734D">
        <w:rPr>
          <w:b/>
          <w:i/>
          <w:sz w:val="22"/>
        </w:rPr>
        <w:tab/>
      </w:r>
      <w:r w:rsidRPr="00B0734D">
        <w:rPr>
          <w:b/>
          <w:i/>
          <w:sz w:val="22"/>
        </w:rPr>
        <w:tab/>
        <w:t>Patapsco; Life Along Maryland’s Historical River Valley</w:t>
      </w:r>
    </w:p>
    <w:p w14:paraId="2D034301" w14:textId="079B275C" w:rsidR="00D43D64" w:rsidRPr="00400268" w:rsidRDefault="00D43D64" w:rsidP="00400268">
      <w:pPr>
        <w:rPr>
          <w:sz w:val="20"/>
        </w:rPr>
      </w:pPr>
      <w:r>
        <w:tab/>
      </w:r>
      <w:r>
        <w:tab/>
      </w:r>
      <w:r w:rsidRPr="00400268">
        <w:rPr>
          <w:sz w:val="20"/>
        </w:rPr>
        <w:t xml:space="preserve">Published by the Center for American Places At </w:t>
      </w:r>
      <w:r w:rsidR="007D3AA8" w:rsidRPr="00400268">
        <w:rPr>
          <w:sz w:val="20"/>
        </w:rPr>
        <w:t>Columbia College Chicago</w:t>
      </w:r>
    </w:p>
    <w:p w14:paraId="6DB9D053" w14:textId="77777777" w:rsidR="00E71697" w:rsidRDefault="00E71697" w:rsidP="00E71697">
      <w:pPr>
        <w:rPr>
          <w:sz w:val="22"/>
        </w:rPr>
      </w:pPr>
      <w:r>
        <w:rPr>
          <w:sz w:val="22"/>
        </w:rPr>
        <w:tab/>
      </w:r>
      <w:r>
        <w:rPr>
          <w:sz w:val="22"/>
        </w:rPr>
        <w:tab/>
        <w:t>Photographs by Peggy Fox, with Historian/Writer Alison Kahn</w:t>
      </w:r>
    </w:p>
    <w:p w14:paraId="0C79E4EF" w14:textId="77777777" w:rsidR="00E71697" w:rsidRPr="00B0734D" w:rsidRDefault="00E71697" w:rsidP="00E71697">
      <w:pPr>
        <w:rPr>
          <w:b/>
          <w:i/>
          <w:sz w:val="22"/>
        </w:rPr>
      </w:pPr>
      <w:r>
        <w:rPr>
          <w:sz w:val="22"/>
        </w:rPr>
        <w:tab/>
      </w:r>
      <w:r>
        <w:rPr>
          <w:sz w:val="22"/>
        </w:rPr>
        <w:tab/>
      </w:r>
      <w:r w:rsidRPr="00B0734D">
        <w:rPr>
          <w:b/>
          <w:i/>
          <w:sz w:val="22"/>
        </w:rPr>
        <w:t>Dancing with Strangers</w:t>
      </w:r>
    </w:p>
    <w:p w14:paraId="3B506424" w14:textId="77777777" w:rsidR="00E71697" w:rsidRDefault="00E71697" w:rsidP="00E71697">
      <w:pPr>
        <w:rPr>
          <w:sz w:val="22"/>
        </w:rPr>
      </w:pPr>
      <w:r>
        <w:rPr>
          <w:sz w:val="22"/>
        </w:rPr>
        <w:tab/>
      </w:r>
      <w:r>
        <w:rPr>
          <w:sz w:val="22"/>
        </w:rPr>
        <w:tab/>
        <w:t>Photographs by Peggy Fox, Poetry by Gary Blankenberg</w:t>
      </w:r>
    </w:p>
    <w:p w14:paraId="161E7F37" w14:textId="77777777" w:rsidR="00E71697" w:rsidRPr="00B0734D" w:rsidRDefault="00E71697" w:rsidP="00E71697">
      <w:pPr>
        <w:rPr>
          <w:b/>
          <w:i/>
          <w:sz w:val="22"/>
        </w:rPr>
      </w:pPr>
      <w:r>
        <w:rPr>
          <w:sz w:val="22"/>
        </w:rPr>
        <w:tab/>
      </w:r>
      <w:r>
        <w:rPr>
          <w:sz w:val="22"/>
        </w:rPr>
        <w:tab/>
      </w:r>
      <w:r w:rsidRPr="00B0734D">
        <w:rPr>
          <w:b/>
          <w:i/>
          <w:sz w:val="22"/>
        </w:rPr>
        <w:t>Ten Thousand Eyes</w:t>
      </w:r>
    </w:p>
    <w:p w14:paraId="2B03150F" w14:textId="77777777" w:rsidR="00E71697" w:rsidRDefault="00E71697" w:rsidP="00E71697">
      <w:pPr>
        <w:rPr>
          <w:sz w:val="22"/>
        </w:rPr>
      </w:pPr>
      <w:r>
        <w:rPr>
          <w:sz w:val="22"/>
        </w:rPr>
        <w:tab/>
      </w:r>
      <w:r>
        <w:rPr>
          <w:sz w:val="22"/>
        </w:rPr>
        <w:tab/>
        <w:t>ASMP’s Celebration of the 150</w:t>
      </w:r>
      <w:r w:rsidRPr="00B0734D">
        <w:rPr>
          <w:sz w:val="22"/>
          <w:vertAlign w:val="superscript"/>
        </w:rPr>
        <w:t>th</w:t>
      </w:r>
      <w:r>
        <w:rPr>
          <w:sz w:val="22"/>
        </w:rPr>
        <w:t xml:space="preserve"> Anniversary of Photography</w:t>
      </w:r>
    </w:p>
    <w:p w14:paraId="304B9D24" w14:textId="77777777" w:rsidR="00E71697" w:rsidRPr="00A811F8" w:rsidRDefault="00E71697" w:rsidP="00E71697">
      <w:pPr>
        <w:rPr>
          <w:sz w:val="22"/>
        </w:rPr>
      </w:pPr>
      <w:r>
        <w:rPr>
          <w:sz w:val="22"/>
        </w:rPr>
        <w:tab/>
      </w:r>
      <w:r>
        <w:rPr>
          <w:sz w:val="22"/>
        </w:rPr>
        <w:tab/>
      </w:r>
      <w:r w:rsidRPr="00B0734D">
        <w:rPr>
          <w:b/>
          <w:i/>
          <w:sz w:val="22"/>
        </w:rPr>
        <w:t>Photographing Children</w:t>
      </w:r>
    </w:p>
    <w:p w14:paraId="5FD84CDC" w14:textId="77777777" w:rsidR="00E71697" w:rsidRDefault="00E71697" w:rsidP="00E71697">
      <w:pPr>
        <w:ind w:left="720" w:firstLine="720"/>
        <w:rPr>
          <w:sz w:val="22"/>
        </w:rPr>
      </w:pPr>
      <w:r>
        <w:rPr>
          <w:sz w:val="22"/>
        </w:rPr>
        <w:t>Time Life Books</w:t>
      </w:r>
    </w:p>
    <w:p w14:paraId="08098B83" w14:textId="77777777" w:rsidR="00E71697" w:rsidRDefault="00E71697" w:rsidP="00E71697">
      <w:pPr>
        <w:rPr>
          <w:sz w:val="22"/>
        </w:rPr>
      </w:pPr>
    </w:p>
    <w:p w14:paraId="7139D02B" w14:textId="77777777" w:rsidR="00E71697" w:rsidRDefault="00E71697" w:rsidP="00E71697">
      <w:pPr>
        <w:rPr>
          <w:sz w:val="22"/>
        </w:rPr>
      </w:pPr>
    </w:p>
    <w:p w14:paraId="51F3E892" w14:textId="77777777" w:rsidR="00E71697" w:rsidRPr="00622D70" w:rsidRDefault="00E71697" w:rsidP="00E71697">
      <w:pPr>
        <w:rPr>
          <w:b/>
          <w:sz w:val="22"/>
        </w:rPr>
      </w:pPr>
      <w:r w:rsidRPr="00622D70">
        <w:rPr>
          <w:b/>
          <w:sz w:val="22"/>
        </w:rPr>
        <w:t>ASSOCIATIONS &amp; COMMITTEES</w:t>
      </w:r>
    </w:p>
    <w:p w14:paraId="152E190F" w14:textId="77777777" w:rsidR="00E71697" w:rsidRDefault="00E71697" w:rsidP="00E71697">
      <w:pPr>
        <w:rPr>
          <w:sz w:val="22"/>
        </w:rPr>
      </w:pPr>
    </w:p>
    <w:p w14:paraId="24841D22" w14:textId="77777777" w:rsidR="00E71697" w:rsidRDefault="00E71697" w:rsidP="00E71697">
      <w:pPr>
        <w:rPr>
          <w:sz w:val="22"/>
        </w:rPr>
      </w:pPr>
      <w:r>
        <w:rPr>
          <w:sz w:val="22"/>
        </w:rPr>
        <w:t>2006-Present</w:t>
      </w:r>
      <w:r>
        <w:rPr>
          <w:sz w:val="22"/>
        </w:rPr>
        <w:tab/>
        <w:t xml:space="preserve">MARYLAND ART PLACE </w:t>
      </w:r>
    </w:p>
    <w:p w14:paraId="7B5E5C2B" w14:textId="77777777" w:rsidR="00E71697" w:rsidRDefault="00E71697" w:rsidP="00E71697">
      <w:pPr>
        <w:ind w:left="720" w:firstLine="720"/>
        <w:rPr>
          <w:sz w:val="22"/>
        </w:rPr>
      </w:pPr>
      <w:r>
        <w:rPr>
          <w:sz w:val="22"/>
        </w:rPr>
        <w:t>Member of the Board: Baltimore, MD</w:t>
      </w:r>
    </w:p>
    <w:p w14:paraId="6E02CE03" w14:textId="77777777" w:rsidR="00E71697" w:rsidRDefault="00E71697" w:rsidP="00E71697">
      <w:pPr>
        <w:rPr>
          <w:sz w:val="22"/>
        </w:rPr>
      </w:pPr>
      <w:r>
        <w:rPr>
          <w:sz w:val="22"/>
        </w:rPr>
        <w:t>1993-1998</w:t>
      </w:r>
      <w:r>
        <w:rPr>
          <w:sz w:val="22"/>
        </w:rPr>
        <w:tab/>
        <w:t>MARYLAND ART PLACE</w:t>
      </w:r>
    </w:p>
    <w:p w14:paraId="7CA6349C" w14:textId="77777777" w:rsidR="00E71697" w:rsidRDefault="00E71697" w:rsidP="00E71697">
      <w:pPr>
        <w:rPr>
          <w:sz w:val="22"/>
        </w:rPr>
      </w:pPr>
      <w:r>
        <w:rPr>
          <w:sz w:val="22"/>
        </w:rPr>
        <w:tab/>
      </w:r>
      <w:r>
        <w:rPr>
          <w:sz w:val="22"/>
        </w:rPr>
        <w:tab/>
        <w:t>Member of the Board, Co-Chair Program Advisory</w:t>
      </w:r>
    </w:p>
    <w:p w14:paraId="0F3D37B1" w14:textId="77777777" w:rsidR="00E71697" w:rsidRDefault="00E71697" w:rsidP="00E71697">
      <w:pPr>
        <w:ind w:left="720" w:firstLine="720"/>
        <w:rPr>
          <w:sz w:val="22"/>
        </w:rPr>
      </w:pPr>
      <w:r>
        <w:rPr>
          <w:sz w:val="22"/>
        </w:rPr>
        <w:t>Committee-Chair of PAC 1998: Baltimore, MD</w:t>
      </w:r>
    </w:p>
    <w:p w14:paraId="3A8E2DE2" w14:textId="77777777" w:rsidR="00E71697" w:rsidRDefault="00E71697" w:rsidP="00E71697">
      <w:pPr>
        <w:rPr>
          <w:sz w:val="22"/>
        </w:rPr>
      </w:pPr>
      <w:r>
        <w:rPr>
          <w:sz w:val="22"/>
        </w:rPr>
        <w:t>1988-1990</w:t>
      </w:r>
      <w:r>
        <w:rPr>
          <w:sz w:val="22"/>
        </w:rPr>
        <w:tab/>
        <w:t>BALTIMORE MUSEUM OF ART</w:t>
      </w:r>
    </w:p>
    <w:p w14:paraId="7B8313DC" w14:textId="77777777" w:rsidR="00E71697" w:rsidRDefault="00E71697" w:rsidP="00E71697">
      <w:pPr>
        <w:rPr>
          <w:sz w:val="22"/>
        </w:rPr>
      </w:pPr>
      <w:r>
        <w:rPr>
          <w:sz w:val="22"/>
        </w:rPr>
        <w:tab/>
      </w:r>
      <w:r>
        <w:rPr>
          <w:sz w:val="22"/>
        </w:rPr>
        <w:tab/>
        <w:t>“Friends of Photography” President</w:t>
      </w:r>
    </w:p>
    <w:p w14:paraId="6E9DDA2D" w14:textId="77777777" w:rsidR="00E71697" w:rsidRDefault="00E71697" w:rsidP="00E71697">
      <w:pPr>
        <w:rPr>
          <w:sz w:val="22"/>
        </w:rPr>
      </w:pPr>
      <w:r>
        <w:rPr>
          <w:sz w:val="22"/>
        </w:rPr>
        <w:t>1980-1998</w:t>
      </w:r>
      <w:r>
        <w:rPr>
          <w:sz w:val="22"/>
        </w:rPr>
        <w:tab/>
        <w:t>AMERICAN SOCIETY OF MEDIA PHOTOGRAPHERS</w:t>
      </w:r>
    </w:p>
    <w:p w14:paraId="38C7E8E8" w14:textId="77777777" w:rsidR="00E71697" w:rsidRDefault="00E71697" w:rsidP="00E71697">
      <w:pPr>
        <w:ind w:left="720" w:firstLine="720"/>
        <w:rPr>
          <w:sz w:val="22"/>
        </w:rPr>
      </w:pPr>
      <w:r>
        <w:rPr>
          <w:sz w:val="22"/>
        </w:rPr>
        <w:t>ASMP Member</w:t>
      </w:r>
    </w:p>
    <w:p w14:paraId="683EF029" w14:textId="77777777" w:rsidR="009753D4" w:rsidRDefault="009753D4"/>
    <w:sectPr w:rsidR="009753D4" w:rsidSect="004D2AC0">
      <w:pgSz w:w="24480" w:h="3168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92"/>
    <w:rsid w:val="00102D55"/>
    <w:rsid w:val="00400268"/>
    <w:rsid w:val="004D2AC0"/>
    <w:rsid w:val="007D3AA8"/>
    <w:rsid w:val="009642A2"/>
    <w:rsid w:val="009753D4"/>
    <w:rsid w:val="00983292"/>
    <w:rsid w:val="00C12797"/>
    <w:rsid w:val="00D43D64"/>
    <w:rsid w:val="00D85110"/>
    <w:rsid w:val="00E71697"/>
    <w:rsid w:val="00E847E7"/>
    <w:rsid w:val="00F1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88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97"/>
    <w:rPr>
      <w:rFonts w:ascii="Cochin" w:eastAsiaTheme="minorHAnsi" w:hAnsi="Cochi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97"/>
    <w:rPr>
      <w:rFonts w:ascii="Cochin" w:eastAsiaTheme="minorHAnsi" w:hAnsi="Cochi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gfox@verizon.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676</Words>
  <Characters>3856</Characters>
  <Application>Microsoft Macintosh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Fox</dc:creator>
  <cp:keywords/>
  <dc:description/>
  <cp:lastModifiedBy>Peggy Fox</cp:lastModifiedBy>
  <cp:revision>3</cp:revision>
  <dcterms:created xsi:type="dcterms:W3CDTF">2016-01-01T20:14:00Z</dcterms:created>
  <dcterms:modified xsi:type="dcterms:W3CDTF">2016-01-11T12:43:00Z</dcterms:modified>
</cp:coreProperties>
</file>