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02FA" w:rsidRDefault="000002FA">
      <w:r>
        <w:t>Tim Sherman</w:t>
      </w:r>
    </w:p>
    <w:p w:rsidR="005854CF" w:rsidRDefault="005854CF">
      <w:r>
        <w:t>35 Ashley Way</w:t>
      </w:r>
    </w:p>
    <w:p w:rsidR="005854CF" w:rsidRDefault="005854CF">
      <w:r>
        <w:t xml:space="preserve">Myersville, </w:t>
      </w:r>
      <w:proofErr w:type="spellStart"/>
      <w:r>
        <w:t>Md</w:t>
      </w:r>
      <w:proofErr w:type="spellEnd"/>
      <w:r>
        <w:t xml:space="preserve"> 21773</w:t>
      </w:r>
    </w:p>
    <w:p w:rsidR="000002FA" w:rsidRDefault="000002FA">
      <w:r>
        <w:t>Phone 301 639 6423</w:t>
      </w:r>
    </w:p>
    <w:p w:rsidR="000002FA" w:rsidRDefault="000002FA">
      <w:r>
        <w:t xml:space="preserve">Email </w:t>
      </w:r>
      <w:r w:rsidR="004E28BC">
        <w:t>ShermanCeramics@yahoo.com</w:t>
      </w:r>
    </w:p>
    <w:p w:rsidR="000002FA" w:rsidRDefault="000002FA">
      <w:r>
        <w:t>Website</w:t>
      </w:r>
      <w:r w:rsidR="0082059A">
        <w:t>:</w:t>
      </w:r>
      <w:r>
        <w:t xml:space="preserve"> Shermanceramics.com</w:t>
      </w:r>
    </w:p>
    <w:p w:rsidR="000002FA" w:rsidRDefault="000002FA"/>
    <w:p w:rsidR="000002FA" w:rsidRDefault="000002FA">
      <w:r>
        <w:t>Formal Education</w:t>
      </w:r>
      <w:r w:rsidR="005854CF">
        <w:t>:</w:t>
      </w:r>
    </w:p>
    <w:p w:rsidR="005854CF" w:rsidRDefault="000002FA" w:rsidP="005854CF">
      <w:pPr>
        <w:ind w:firstLine="720"/>
      </w:pPr>
      <w:r>
        <w:t>To</w:t>
      </w:r>
      <w:r w:rsidR="00132FA4">
        <w:t>wson University undergraduate, T</w:t>
      </w:r>
      <w:r>
        <w:t xml:space="preserve">owson </w:t>
      </w:r>
      <w:proofErr w:type="spellStart"/>
      <w:r>
        <w:t>Md</w:t>
      </w:r>
      <w:proofErr w:type="spellEnd"/>
      <w:r>
        <w:t xml:space="preserve">, </w:t>
      </w:r>
      <w:proofErr w:type="gramStart"/>
      <w:r w:rsidR="005854CF">
        <w:t>Aug,</w:t>
      </w:r>
      <w:proofErr w:type="gramEnd"/>
      <w:r w:rsidR="005854CF">
        <w:t xml:space="preserve"> </w:t>
      </w:r>
      <w:r>
        <w:t>2006 to present</w:t>
      </w:r>
    </w:p>
    <w:p w:rsidR="005854CF" w:rsidRDefault="005854CF"/>
    <w:p w:rsidR="005854CF" w:rsidRDefault="005854CF">
      <w:r>
        <w:t>Relevant Experience:</w:t>
      </w:r>
    </w:p>
    <w:p w:rsidR="005854CF" w:rsidRDefault="005854CF" w:rsidP="005854CF">
      <w:pPr>
        <w:ind w:firstLine="720"/>
      </w:pPr>
      <w:r>
        <w:t xml:space="preserve">Demonstration, Middletown High </w:t>
      </w:r>
      <w:r w:rsidR="00A2636E">
        <w:t xml:space="preserve">School, Middletown </w:t>
      </w:r>
      <w:proofErr w:type="spellStart"/>
      <w:r w:rsidR="00A2636E">
        <w:t>Md</w:t>
      </w:r>
      <w:proofErr w:type="spellEnd"/>
      <w:r w:rsidR="00A2636E">
        <w:t>, 2007-2010</w:t>
      </w:r>
    </w:p>
    <w:p w:rsidR="005854CF" w:rsidRDefault="005854CF" w:rsidP="005854CF">
      <w:pPr>
        <w:ind w:firstLine="720"/>
      </w:pPr>
      <w:r>
        <w:t xml:space="preserve">Demonstration, Ballenger Creek Elementary School, Frederick </w:t>
      </w:r>
      <w:proofErr w:type="spellStart"/>
      <w:r>
        <w:t>Md</w:t>
      </w:r>
      <w:proofErr w:type="spellEnd"/>
      <w:r>
        <w:t>, 2008</w:t>
      </w:r>
    </w:p>
    <w:p w:rsidR="005854CF" w:rsidRDefault="005854CF" w:rsidP="005854CF">
      <w:pPr>
        <w:ind w:left="720"/>
      </w:pPr>
      <w:r>
        <w:t xml:space="preserve">Demonstration, The Little Pottery Shop, Frederick </w:t>
      </w:r>
      <w:proofErr w:type="spellStart"/>
      <w:r>
        <w:t>Md</w:t>
      </w:r>
      <w:proofErr w:type="spellEnd"/>
      <w:r>
        <w:t>, May Days 2007-2008-2009</w:t>
      </w:r>
    </w:p>
    <w:p w:rsidR="005854CF" w:rsidRDefault="005854CF" w:rsidP="005854CF">
      <w:pPr>
        <w:ind w:firstLine="720"/>
      </w:pPr>
      <w:r>
        <w:t xml:space="preserve">Demonstration, The Little Pottery Shop, New Market </w:t>
      </w:r>
      <w:proofErr w:type="spellStart"/>
      <w:r>
        <w:t>Md</w:t>
      </w:r>
      <w:proofErr w:type="spellEnd"/>
      <w:r>
        <w:t>, 2008</w:t>
      </w:r>
    </w:p>
    <w:p w:rsidR="005854CF" w:rsidRDefault="005854CF" w:rsidP="005854CF">
      <w:pPr>
        <w:ind w:firstLine="720"/>
      </w:pPr>
      <w:r>
        <w:t xml:space="preserve">Demonstration, Art In August, Frederick </w:t>
      </w:r>
      <w:proofErr w:type="spellStart"/>
      <w:r>
        <w:t>Md</w:t>
      </w:r>
      <w:proofErr w:type="spellEnd"/>
      <w:r>
        <w:t>, 2009</w:t>
      </w:r>
    </w:p>
    <w:p w:rsidR="005854CF" w:rsidRDefault="005854CF" w:rsidP="005854CF">
      <w:pPr>
        <w:ind w:firstLine="720"/>
      </w:pPr>
      <w:r>
        <w:t>Kiln Crew, Towson University, 2007-Present</w:t>
      </w:r>
    </w:p>
    <w:p w:rsidR="005854CF" w:rsidRDefault="005854CF" w:rsidP="005854CF">
      <w:pPr>
        <w:ind w:firstLine="720"/>
      </w:pPr>
      <w:r>
        <w:t>Clay mixer, Towson University, 2008-2009</w:t>
      </w:r>
    </w:p>
    <w:p w:rsidR="009460D3" w:rsidRDefault="005854CF" w:rsidP="005854CF">
      <w:pPr>
        <w:ind w:firstLine="720"/>
      </w:pPr>
      <w:r>
        <w:t>NCECA 2008, 2009</w:t>
      </w:r>
      <w:r w:rsidR="00B62443">
        <w:t>, 2010</w:t>
      </w:r>
    </w:p>
    <w:p w:rsidR="00480912" w:rsidRDefault="009460D3" w:rsidP="005854CF">
      <w:pPr>
        <w:ind w:firstLine="720"/>
      </w:pPr>
      <w:r>
        <w:t xml:space="preserve">Clay Ball Auction, Baltimore </w:t>
      </w:r>
      <w:proofErr w:type="spellStart"/>
      <w:r>
        <w:t>Clayworks</w:t>
      </w:r>
      <w:proofErr w:type="spellEnd"/>
      <w:r>
        <w:t>, 2009</w:t>
      </w:r>
    </w:p>
    <w:p w:rsidR="00480912" w:rsidRDefault="007B1DCF" w:rsidP="005854CF">
      <w:pPr>
        <w:ind w:firstLine="720"/>
      </w:pPr>
      <w:r>
        <w:t>Wood kiln assistant</w:t>
      </w:r>
      <w:r w:rsidR="00480912">
        <w:t xml:space="preserve">, Baltimore </w:t>
      </w:r>
      <w:proofErr w:type="spellStart"/>
      <w:r w:rsidR="00480912">
        <w:t>Clayworks</w:t>
      </w:r>
      <w:proofErr w:type="spellEnd"/>
      <w:r>
        <w:t>, Fall 08-spring 10 (50</w:t>
      </w:r>
      <w:r w:rsidR="00480912">
        <w:t xml:space="preserve"> </w:t>
      </w:r>
      <w:r>
        <w:t>+</w:t>
      </w:r>
      <w:r w:rsidR="00480912">
        <w:t xml:space="preserve"> </w:t>
      </w:r>
      <w:r w:rsidR="00480912">
        <w:tab/>
      </w:r>
      <w:proofErr w:type="spellStart"/>
      <w:r w:rsidR="00480912">
        <w:t>noborigama</w:t>
      </w:r>
      <w:proofErr w:type="spellEnd"/>
      <w:r w:rsidR="00480912">
        <w:t xml:space="preserve"> </w:t>
      </w:r>
      <w:r>
        <w:t>firings)</w:t>
      </w:r>
    </w:p>
    <w:p w:rsidR="00A2636E" w:rsidRDefault="00480912" w:rsidP="00480912">
      <w:pPr>
        <w:ind w:firstLine="720"/>
      </w:pPr>
      <w:r>
        <w:t xml:space="preserve">Resident Artist, Baltimore </w:t>
      </w:r>
      <w:proofErr w:type="spellStart"/>
      <w:r>
        <w:t>Clayworks</w:t>
      </w:r>
      <w:proofErr w:type="spellEnd"/>
      <w:r>
        <w:t>, 2010</w:t>
      </w:r>
    </w:p>
    <w:p w:rsidR="00480912" w:rsidRDefault="00A2636E" w:rsidP="00480912">
      <w:pPr>
        <w:ind w:firstLine="720"/>
      </w:pPr>
      <w:proofErr w:type="spellStart"/>
      <w:r>
        <w:t>Clayworks</w:t>
      </w:r>
      <w:proofErr w:type="spellEnd"/>
      <w:r>
        <w:t xml:space="preserve"> Supplies Inc, Sales Associate, 2010</w:t>
      </w:r>
    </w:p>
    <w:p w:rsidR="005854CF" w:rsidRDefault="005854CF" w:rsidP="005854CF">
      <w:pPr>
        <w:ind w:firstLine="720"/>
      </w:pPr>
    </w:p>
    <w:p w:rsidR="00C54423" w:rsidRDefault="005170F2">
      <w:r>
        <w:t>Selected Shows</w:t>
      </w:r>
      <w:r w:rsidR="00132FA4">
        <w:t xml:space="preserve"> and Awards</w:t>
      </w:r>
    </w:p>
    <w:p w:rsidR="00E95C8A" w:rsidRDefault="00C54423" w:rsidP="005854CF">
      <w:pPr>
        <w:ind w:firstLine="720"/>
      </w:pPr>
      <w:r>
        <w:t>Annual Juried Student Exhibition, Towson University, 2008</w:t>
      </w:r>
      <w:r w:rsidR="007B1DCF">
        <w:t>-09</w:t>
      </w:r>
    </w:p>
    <w:p w:rsidR="007B1DCF" w:rsidRDefault="000A293C" w:rsidP="005854CF">
      <w:pPr>
        <w:ind w:firstLine="720"/>
      </w:pPr>
      <w:r w:rsidRPr="000A293C">
        <w:rPr>
          <w:i/>
        </w:rPr>
        <w:t>Doris H. and Raymond L. Markley Art Enhancement Fund</w:t>
      </w:r>
      <w:r>
        <w:rPr>
          <w:i/>
        </w:rPr>
        <w:t>,</w:t>
      </w:r>
      <w:r>
        <w:t xml:space="preserve"> Scholarship, 2008</w:t>
      </w:r>
    </w:p>
    <w:p w:rsidR="00F75670" w:rsidRDefault="007B1DCF" w:rsidP="005854CF">
      <w:pPr>
        <w:ind w:firstLine="720"/>
      </w:pPr>
      <w:r>
        <w:t>Towson University Ceramics Department Award, Spring 2010</w:t>
      </w:r>
    </w:p>
    <w:p w:rsidR="009460D3" w:rsidRDefault="00B4348F">
      <w:r>
        <w:tab/>
        <w:t>Featured Artist, The Little Pottery Shop, June 6, 2009</w:t>
      </w:r>
    </w:p>
    <w:p w:rsidR="00F75670" w:rsidRDefault="009460D3" w:rsidP="005854CF">
      <w:r>
        <w:tab/>
      </w:r>
      <w:proofErr w:type="spellStart"/>
      <w:proofErr w:type="gramStart"/>
      <w:r>
        <w:t>Winterfest</w:t>
      </w:r>
      <w:proofErr w:type="spellEnd"/>
      <w:r>
        <w:t xml:space="preserve">, Baltimore </w:t>
      </w:r>
      <w:proofErr w:type="spellStart"/>
      <w:r>
        <w:t>Clayworks</w:t>
      </w:r>
      <w:proofErr w:type="spellEnd"/>
      <w:r>
        <w:t>, November 2009</w:t>
      </w:r>
      <w:r w:rsidR="00A2636E">
        <w:t>, Invitational.</w:t>
      </w:r>
      <w:proofErr w:type="gramEnd"/>
    </w:p>
    <w:p w:rsidR="007B1DCF" w:rsidRDefault="00F75670" w:rsidP="005854CF">
      <w:pPr>
        <w:ind w:firstLine="720"/>
      </w:pPr>
      <w:proofErr w:type="gramStart"/>
      <w:r>
        <w:t xml:space="preserve">Art in August, </w:t>
      </w:r>
      <w:proofErr w:type="spellStart"/>
      <w:r>
        <w:t>Everedy</w:t>
      </w:r>
      <w:proofErr w:type="spellEnd"/>
      <w:r>
        <w:t xml:space="preserve"> </w:t>
      </w:r>
      <w:r w:rsidR="007B1DCF">
        <w:t xml:space="preserve">Square and </w:t>
      </w:r>
      <w:proofErr w:type="spellStart"/>
      <w:r w:rsidR="007B1DCF">
        <w:t>Shab</w:t>
      </w:r>
      <w:proofErr w:type="spellEnd"/>
      <w:r w:rsidR="007B1DCF">
        <w:t xml:space="preserve"> Row.</w:t>
      </w:r>
      <w:proofErr w:type="gramEnd"/>
      <w:r w:rsidR="007B1DCF">
        <w:t xml:space="preserve"> Fredrick MD</w:t>
      </w:r>
      <w:r>
        <w:t>, 2009</w:t>
      </w:r>
    </w:p>
    <w:p w:rsidR="007B1DCF" w:rsidRDefault="007B1DCF" w:rsidP="005854CF">
      <w:pPr>
        <w:ind w:firstLine="720"/>
      </w:pPr>
      <w:r>
        <w:t>Salt Soda National, The Clay Studio Of Missoula MT, August 2010</w:t>
      </w:r>
      <w:r w:rsidR="00A2636E">
        <w:t xml:space="preserve">, Juror Julia </w:t>
      </w:r>
      <w:r w:rsidR="00A2636E">
        <w:tab/>
      </w:r>
      <w:r w:rsidR="00A2636E">
        <w:tab/>
      </w:r>
      <w:r w:rsidR="00A2636E">
        <w:tab/>
        <w:t xml:space="preserve">Galloway  </w:t>
      </w:r>
    </w:p>
    <w:p w:rsidR="007B1DCF" w:rsidRDefault="007B1DCF" w:rsidP="005854CF">
      <w:pPr>
        <w:ind w:firstLine="720"/>
      </w:pPr>
      <w:r>
        <w:t xml:space="preserve">Jersey Shore Clay National, </w:t>
      </w:r>
      <w:proofErr w:type="spellStart"/>
      <w:r>
        <w:t>m.t</w:t>
      </w:r>
      <w:proofErr w:type="spellEnd"/>
      <w:r>
        <w:t xml:space="preserve">. Burton Gallery, Surf City NJ, August 2010 </w:t>
      </w:r>
      <w:r w:rsidR="00A2636E">
        <w:t xml:space="preserve"> </w:t>
      </w:r>
      <w:r w:rsidR="00A2636E">
        <w:tab/>
      </w:r>
      <w:r w:rsidR="00A2636E">
        <w:tab/>
      </w:r>
      <w:r w:rsidR="00A2636E">
        <w:tab/>
        <w:t>Juror Mark Dean</w:t>
      </w:r>
    </w:p>
    <w:p w:rsidR="00480912" w:rsidRDefault="00A2636E" w:rsidP="005854CF">
      <w:pPr>
        <w:ind w:firstLine="720"/>
      </w:pPr>
      <w:r>
        <w:t xml:space="preserve">Encore, Baltimore </w:t>
      </w:r>
      <w:proofErr w:type="spellStart"/>
      <w:r>
        <w:t>Clayworks</w:t>
      </w:r>
      <w:proofErr w:type="spellEnd"/>
      <w:r w:rsidR="007B1DCF">
        <w:t>, August 2010</w:t>
      </w:r>
      <w:r>
        <w:t>, Invitational</w:t>
      </w:r>
    </w:p>
    <w:p w:rsidR="00A2636E" w:rsidRDefault="00480912" w:rsidP="005854CF">
      <w:pPr>
        <w:ind w:firstLine="720"/>
      </w:pPr>
      <w:r>
        <w:t xml:space="preserve">Arts Business Institute Scholarship, August 2010 </w:t>
      </w:r>
    </w:p>
    <w:p w:rsidR="004E28BC" w:rsidRDefault="00A2636E" w:rsidP="005854CF">
      <w:pPr>
        <w:ind w:firstLine="720"/>
      </w:pPr>
      <w:r>
        <w:t xml:space="preserve">“100 Teapots” Baltimore </w:t>
      </w:r>
      <w:proofErr w:type="spellStart"/>
      <w:r>
        <w:t>Clayworks</w:t>
      </w:r>
      <w:proofErr w:type="spellEnd"/>
      <w:r>
        <w:t xml:space="preserve">, January 2011, Juror Nick </w:t>
      </w:r>
      <w:proofErr w:type="spellStart"/>
      <w:r>
        <w:t>Joerling</w:t>
      </w:r>
      <w:proofErr w:type="spellEnd"/>
    </w:p>
    <w:p w:rsidR="00A2636E" w:rsidRDefault="004E28BC" w:rsidP="005854CF">
      <w:pPr>
        <w:ind w:firstLine="720"/>
        <w:rPr>
          <w:rFonts w:cs="Times New Roman"/>
          <w:szCs w:val="32"/>
        </w:rPr>
      </w:pPr>
      <w:r>
        <w:t>“Figurative to Functional” Park School of Baltimore, Invitational</w:t>
      </w:r>
    </w:p>
    <w:p w:rsidR="00A2636E" w:rsidRPr="00A2636E" w:rsidRDefault="00A2636E" w:rsidP="005854CF">
      <w:pPr>
        <w:ind w:firstLine="720"/>
        <w:rPr>
          <w:rFonts w:cs="Times New Roman"/>
          <w:szCs w:val="32"/>
        </w:rPr>
      </w:pPr>
      <w:r w:rsidRPr="00A2636E">
        <w:rPr>
          <w:rFonts w:cs="Arial"/>
          <w:szCs w:val="26"/>
        </w:rPr>
        <w:t xml:space="preserve">Gulf Coast Community College’s “Third Annual Cup Show: Form &amp; Function”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A2636E">
        <w:rPr>
          <w:rFonts w:cs="Arial"/>
          <w:szCs w:val="26"/>
        </w:rPr>
        <w:t>November 2010, Juror Jill Foote-Hutton</w:t>
      </w:r>
    </w:p>
    <w:p w:rsidR="00C54423" w:rsidRDefault="00C54423" w:rsidP="005854CF">
      <w:pPr>
        <w:ind w:firstLine="720"/>
      </w:pPr>
    </w:p>
    <w:p w:rsidR="00C54423" w:rsidRDefault="005170F2">
      <w:r>
        <w:t>Assistantships</w:t>
      </w:r>
    </w:p>
    <w:p w:rsidR="00C54423" w:rsidRDefault="00C54423" w:rsidP="005854CF">
      <w:pPr>
        <w:ind w:firstLine="720"/>
      </w:pPr>
      <w:r>
        <w:t xml:space="preserve">Cat </w:t>
      </w:r>
      <w:proofErr w:type="spellStart"/>
      <w:proofErr w:type="gramStart"/>
      <w:r>
        <w:t>Auddett</w:t>
      </w:r>
      <w:proofErr w:type="spellEnd"/>
      <w:r>
        <w:t xml:space="preserve"> ,</w:t>
      </w:r>
      <w:proofErr w:type="gramEnd"/>
      <w:r>
        <w:t xml:space="preserve"> Production Potter, Baltimore </w:t>
      </w:r>
      <w:proofErr w:type="spellStart"/>
      <w:r>
        <w:t>Md</w:t>
      </w:r>
      <w:proofErr w:type="spellEnd"/>
      <w:r>
        <w:t>, 2008</w:t>
      </w:r>
    </w:p>
    <w:p w:rsidR="005854CF" w:rsidRDefault="000002FA" w:rsidP="005854CF">
      <w:pPr>
        <w:ind w:firstLine="720"/>
      </w:pPr>
      <w:r>
        <w:t>Jim Dugan, Wood Kiln Assistant</w:t>
      </w:r>
      <w:r w:rsidR="00C54423">
        <w:t xml:space="preserve">, Baltimore </w:t>
      </w:r>
      <w:proofErr w:type="spellStart"/>
      <w:r w:rsidR="00C54423">
        <w:t>Clayworks</w:t>
      </w:r>
      <w:proofErr w:type="spellEnd"/>
      <w:r w:rsidR="00C54423">
        <w:t>, 2009</w:t>
      </w:r>
    </w:p>
    <w:p w:rsidR="005854CF" w:rsidRDefault="005854CF" w:rsidP="005854CF">
      <w:pPr>
        <w:ind w:firstLine="720"/>
      </w:pPr>
    </w:p>
    <w:p w:rsidR="005854CF" w:rsidRDefault="005170F2" w:rsidP="005854CF">
      <w:r>
        <w:t xml:space="preserve">Representation </w:t>
      </w:r>
      <w:r w:rsidR="005854CF">
        <w:t xml:space="preserve"> </w:t>
      </w:r>
    </w:p>
    <w:p w:rsidR="004A4F34" w:rsidRDefault="005854CF" w:rsidP="005854CF">
      <w:pPr>
        <w:ind w:firstLine="720"/>
      </w:pPr>
      <w:r>
        <w:t xml:space="preserve">The Little Pottery Shop, Frederick </w:t>
      </w:r>
      <w:proofErr w:type="spellStart"/>
      <w:r>
        <w:t>Md</w:t>
      </w:r>
      <w:proofErr w:type="spellEnd"/>
      <w:r>
        <w:t xml:space="preserve"> 2007- Present</w:t>
      </w:r>
    </w:p>
    <w:p w:rsidR="00B62443" w:rsidRDefault="004A4F34" w:rsidP="005854CF">
      <w:pPr>
        <w:ind w:firstLine="720"/>
      </w:pPr>
      <w:proofErr w:type="spellStart"/>
      <w:r>
        <w:t>Snallygasters</w:t>
      </w:r>
      <w:proofErr w:type="spellEnd"/>
      <w:r>
        <w:t xml:space="preserve">, Middletown </w:t>
      </w:r>
      <w:proofErr w:type="spellStart"/>
      <w:r>
        <w:t>Md</w:t>
      </w:r>
      <w:proofErr w:type="spellEnd"/>
      <w:r>
        <w:t>, 2010</w:t>
      </w:r>
    </w:p>
    <w:p w:rsidR="007B1DCF" w:rsidRDefault="00B62443" w:rsidP="005854CF">
      <w:pPr>
        <w:ind w:firstLine="720"/>
      </w:pPr>
      <w:r>
        <w:t xml:space="preserve">Baltimore </w:t>
      </w:r>
      <w:proofErr w:type="spellStart"/>
      <w:r>
        <w:t>Clayworks</w:t>
      </w:r>
      <w:proofErr w:type="spellEnd"/>
      <w:r>
        <w:t xml:space="preserve"> Members Gallery 2010</w:t>
      </w:r>
    </w:p>
    <w:p w:rsidR="00C54423" w:rsidRDefault="00C54423" w:rsidP="005854CF">
      <w:pPr>
        <w:ind w:firstLine="720"/>
      </w:pPr>
    </w:p>
    <w:p w:rsidR="007B1DCF" w:rsidRDefault="007B1DCF">
      <w:r>
        <w:t>Teaching Experience</w:t>
      </w:r>
    </w:p>
    <w:p w:rsidR="007B1DCF" w:rsidRDefault="007B1DCF">
      <w:r>
        <w:tab/>
        <w:t>Teaching assistant, Towson University, Spring 2010</w:t>
      </w:r>
    </w:p>
    <w:p w:rsidR="00C54423" w:rsidRDefault="007B1DCF">
      <w:r>
        <w:tab/>
        <w:t xml:space="preserve">Baltimore </w:t>
      </w:r>
      <w:proofErr w:type="spellStart"/>
      <w:r>
        <w:t>Clayworks</w:t>
      </w:r>
      <w:proofErr w:type="spellEnd"/>
      <w:r>
        <w:t xml:space="preserve"> B</w:t>
      </w:r>
      <w:r w:rsidR="004E28BC">
        <w:t>asic wheel, advanced wheel</w:t>
      </w:r>
      <w:proofErr w:type="gramStart"/>
      <w:r w:rsidR="004E28BC">
        <w:t xml:space="preserve">, </w:t>
      </w:r>
      <w:r>
        <w:t xml:space="preserve"> </w:t>
      </w:r>
      <w:r w:rsidR="004E28BC">
        <w:t>Intro</w:t>
      </w:r>
      <w:proofErr w:type="gramEnd"/>
      <w:r w:rsidR="004E28BC">
        <w:t xml:space="preserve"> to wood fire, </w:t>
      </w:r>
      <w:r>
        <w:t>2010</w:t>
      </w:r>
    </w:p>
    <w:sectPr w:rsidR="00C54423" w:rsidSect="00C544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4423"/>
    <w:rsid w:val="000002FA"/>
    <w:rsid w:val="000A293C"/>
    <w:rsid w:val="00132FA4"/>
    <w:rsid w:val="001C31AD"/>
    <w:rsid w:val="00480912"/>
    <w:rsid w:val="004A4F34"/>
    <w:rsid w:val="004B5C6D"/>
    <w:rsid w:val="004E28BC"/>
    <w:rsid w:val="005170F2"/>
    <w:rsid w:val="005854CF"/>
    <w:rsid w:val="005862BB"/>
    <w:rsid w:val="006923D7"/>
    <w:rsid w:val="006A52CA"/>
    <w:rsid w:val="006B0527"/>
    <w:rsid w:val="006D623C"/>
    <w:rsid w:val="00703FC3"/>
    <w:rsid w:val="007B1DCF"/>
    <w:rsid w:val="007F13F0"/>
    <w:rsid w:val="0082059A"/>
    <w:rsid w:val="00830291"/>
    <w:rsid w:val="00901888"/>
    <w:rsid w:val="009460D3"/>
    <w:rsid w:val="009F31B9"/>
    <w:rsid w:val="00A2636E"/>
    <w:rsid w:val="00A60225"/>
    <w:rsid w:val="00A8373B"/>
    <w:rsid w:val="00B4348F"/>
    <w:rsid w:val="00B57581"/>
    <w:rsid w:val="00B62443"/>
    <w:rsid w:val="00B67A52"/>
    <w:rsid w:val="00B86E1D"/>
    <w:rsid w:val="00C27B90"/>
    <w:rsid w:val="00C54423"/>
    <w:rsid w:val="00C9626B"/>
    <w:rsid w:val="00CC1B47"/>
    <w:rsid w:val="00CF69B9"/>
    <w:rsid w:val="00E95C8A"/>
    <w:rsid w:val="00E97272"/>
    <w:rsid w:val="00F756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1847</Characters>
  <Application>Microsoft Macintosh Word</Application>
  <DocSecurity>0</DocSecurity>
  <Lines>15</Lines>
  <Paragraphs>3</Paragraphs>
  <ScaleCrop>false</ScaleCrop>
  <Company>Towson University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Sherman</dc:creator>
  <cp:keywords/>
  <cp:lastModifiedBy>Tim Sherman</cp:lastModifiedBy>
  <cp:revision>8</cp:revision>
  <cp:lastPrinted>2010-03-24T18:26:00Z</cp:lastPrinted>
  <dcterms:created xsi:type="dcterms:W3CDTF">2010-03-24T18:26:00Z</dcterms:created>
  <dcterms:modified xsi:type="dcterms:W3CDTF">2010-11-26T14:06:00Z</dcterms:modified>
</cp:coreProperties>
</file>